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2146300</wp:posOffset>
            </wp:positionV>
            <wp:extent cx="368300" cy="3683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6346190</wp:posOffset>
            </wp:positionH>
            <wp:positionV relativeFrom="page">
              <wp:posOffset>2151380</wp:posOffset>
            </wp:positionV>
            <wp:extent cx="359410" cy="35941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" w:lineRule="exact" w:before="0" w:after="222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Artificia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t>l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Intelligence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the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Life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Sciences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2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(2022)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>100049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.99999999999997" w:type="dxa"/>
      </w:tblPr>
      <w:tblGrid>
        <w:gridCol w:w="3494"/>
        <w:gridCol w:w="3494"/>
        <w:gridCol w:w="3494"/>
      </w:tblGrid>
      <w:tr>
        <w:trPr>
          <w:trHeight w:hRule="exact" w:val="432"/>
        </w:trPr>
        <w:tc>
          <w:tcPr>
            <w:tcW w:type="dxa" w:w="1944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9460" cy="82931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0" cy="829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74"/>
            <w:tcBorders>
              <w:top w:sz="2.016000032424926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4" w:after="0"/>
              <w:ind w:left="0" w:right="2354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lists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available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at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6"/>
            <w:vMerge w:val="restart"/>
            <w:tcBorders>
              <w:top w:sz="2.0160000324249268" w:val="single" w:color="#000000"/>
              <w:bottom w:sz="23.975999832153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1989" cy="901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89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88" w:after="0"/>
              <w:ind w:left="78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Artificial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Intelligence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in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the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Life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Sciences</w:t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  <w:tr>
        <w:trPr>
          <w:trHeight w:hRule="exact" w:val="472"/>
        </w:trPr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  <w:tc>
          <w:tcPr>
            <w:tcW w:type="dxa" w:w="7074"/>
            <w:tcBorders>
              <w:bottom w:sz="23.975999832153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1424" w:right="0" w:firstLine="0"/>
              <w:jc w:val="left"/>
            </w:pP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journal</w:t>
            </w:r>
            <w:r>
              <w:rPr>
                <w:rFonts w:ascii="UniversLTStd" w:hAnsi="UniversLTStd" w:eastAsia="UniversLTStd"/>
                <w:b w:val="0"/>
                <w:i w:val="0"/>
                <w:color w:val="000000"/>
                <w:sz w:val="16"/>
              </w:rPr>
              <w:t>homepage:</w:t>
            </w:r>
            <w:r>
              <w:rPr>
                <w:rFonts w:ascii="UniversLTStd" w:hAnsi="UniversLTStd" w:eastAsia="UniversLTStd"/>
                <w:b w:val="0"/>
                <w:i w:val="0"/>
                <w:color w:val="0080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www.elsevier.com/locate/ailsci</w:t>
                </w:r>
              </w:hyperlink>
            </w:r>
          </w:p>
        </w:tc>
        <w:tc>
          <w:tcPr>
            <w:tcW w:type="dxa" w:w="3494"/>
            <w:vMerge/>
            <w:tcBorders>
              <w:top w:sz="2.0160000324249268" w:val="single" w:color="#000000"/>
              <w:bottom w:sz="23.9759998321533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18" w:lineRule="exact" w:before="666" w:after="170"/>
        <w:ind w:left="30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LIDeB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Tools: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Latin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American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resource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available,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open-source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apps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Denis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N.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Prada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Gori,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Lucas N.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Alberca,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Santiago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Rodriguez,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Juan I.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Alice,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Manuel A.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Llanos,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Carolina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L.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Bellera,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Alan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Talevi</w:t>
      </w:r>
      <w:r>
        <w:rPr>
          <w:w w:val="98.56266657511394"/>
          <w:rFonts w:ascii="STIXMath" w:hAnsi="STIXMath" w:eastAsia="STIXMath"/>
          <w:b w:val="0"/>
          <w:i w:val="0"/>
          <w:color w:val="0080AC"/>
          <w:sz w:val="15"/>
        </w:rPr>
        <w:t>∗</w:t>
      </w:r>
      <w:r>
        <w:br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Laboratory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Bioactive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Compounds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Development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(LIDeB),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Faculty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Exact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University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Plata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(UNLP),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Plata,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Buenos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Aires,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Argentina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.000000000000085" w:type="dxa"/>
      </w:tblPr>
      <w:tblGrid>
        <w:gridCol w:w="3494"/>
        <w:gridCol w:w="3494"/>
        <w:gridCol w:w="3494"/>
      </w:tblGrid>
      <w:tr>
        <w:trPr>
          <w:trHeight w:hRule="exact" w:val="630"/>
        </w:trPr>
        <w:tc>
          <w:tcPr>
            <w:tcW w:type="dxa" w:w="13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e</w:t>
            </w:r>
          </w:p>
        </w:tc>
        <w:tc>
          <w:tcPr>
            <w:tcW w:type="dxa" w:w="13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3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f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06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s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r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c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t</w:t>
            </w:r>
          </w:p>
        </w:tc>
      </w:tr>
      <w:tr>
        <w:trPr>
          <w:trHeight w:hRule="exact" w:val="1770"/>
        </w:trPr>
        <w:tc>
          <w:tcPr>
            <w:tcW w:type="dxa" w:w="132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Cheminformatics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Open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source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Web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applications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Decoy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Decoys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Druggability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Druggability</w:t>
            </w:r>
          </w:p>
        </w:tc>
        <w:tc>
          <w:tcPr>
            <w:tcW w:type="dxa" w:w="1346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240000009536743" w:val="single" w:color="#000000"/>
              <w:bottom w:sz="3.2400000095367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70" w:after="0"/>
              <w:ind w:left="620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Cheminformatics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field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that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deals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storage,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retrieval,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analysis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manipulation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increasing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volume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plays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fundamental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role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fields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discovery,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biology,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chemistry,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biochemistry.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source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freely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cheminformatics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tools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contribute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public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knowledge,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but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also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reduce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technological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gap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between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low-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middle-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income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countries.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Here,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describe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series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in-house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cheminfor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matics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applications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developed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b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academic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drug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discovery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team,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which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freely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available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our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website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80AC"/>
                <w:sz w:val="14"/>
              </w:rPr>
              <w:hyperlink r:id="rId14" w:history="1">
                <w:r>
                  <w:rPr>
                    <w:rStyle w:val="Hyperlink"/>
                  </w:rPr>
                  <w:t>https://lideb.biol.unlp.edu.ar/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Web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stand-alone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versions.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These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apps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include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tools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clustering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all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molecules,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decoy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hyperlink r:id="rId14" w:history="1">
                <w:r>
                  <w:rPr>
                    <w:rStyle w:val="Hyperlink"/>
                  </w:rPr>
                  <w:t>generatio</w:t>
                </w:r>
              </w:hyperlink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druggability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assessment,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classificatory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model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evaluation,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data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standardization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and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visualization.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0"/>
        <w:ind w:left="0" w:right="0"/>
      </w:pPr>
    </w:p>
    <w:p>
      <w:pPr>
        <w:sectPr>
          <w:pgSz w:w="11905" w:h="15878"/>
          <w:pgMar w:top="332" w:right="694" w:bottom="422" w:left="728" w:header="720" w:footer="720" w:gutter="0"/>
          <w:cols w:space="720" w:num="1" w:equalWidth="0"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3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</w:t>
      </w:r>
      <w:r>
        <w:rPr>
          <w:rFonts w:ascii="CharisSIL" w:hAnsi="CharisSIL" w:eastAsia="CharisSIL"/>
          <w:b/>
          <w:i w:val="0"/>
          <w:color w:val="000000"/>
          <w:sz w:val="16"/>
        </w:rPr>
        <w:t>Introduction</w:t>
      </w:r>
    </w:p>
    <w:p>
      <w:pPr>
        <w:autoSpaceDN w:val="0"/>
        <w:autoSpaceDE w:val="0"/>
        <w:widowControl/>
        <w:spacing w:line="210" w:lineRule="exact" w:before="208" w:after="0"/>
        <w:ind w:left="30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itself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decades.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relatively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increasing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(e.g.,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combinatorial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chemistry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high-throughput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increasingly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mandatory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scope,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tasks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management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databases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storage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structure-property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combinatorial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libraries.</w:t>
      </w:r>
    </w:p>
    <w:p>
      <w:pPr>
        <w:autoSpaceDN w:val="0"/>
        <w:autoSpaceDE w:val="0"/>
        <w:widowControl/>
        <w:spacing w:line="210" w:lineRule="exact" w:before="78" w:after="0"/>
        <w:ind w:left="30" w:right="17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philosophy.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began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intrinsically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adopted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maceutical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close-doors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market-driven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philosophies.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bridge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high-income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address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neglected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poorest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organization: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LIDeB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(Laboratory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Bioactive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Development)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</w:p>
    <w:p>
      <w:pPr>
        <w:autoSpaceDN w:val="0"/>
        <w:autoSpaceDE w:val="0"/>
        <w:widowControl/>
        <w:spacing w:line="258" w:lineRule="exact" w:before="328" w:after="0"/>
        <w:ind w:left="148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0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Corresponding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author.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270" w:right="0" w:firstLine="0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address: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5" w:history="1">
          <w:r>
            <w:rPr>
              <w:rStyle w:val="Hyperlink"/>
            </w:rPr>
            <w:t>alantalevi@gmail.com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(A.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Talevi)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176" w:right="4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academic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(UNLP,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Argentina)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infectious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tropical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Streamlit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framework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standalone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view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of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these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resources,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which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website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https://lideb.biol.unlp.edu.ar/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ion,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druggability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prediction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pps,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alization.</w:t>
      </w:r>
    </w:p>
    <w:p>
      <w:pPr>
        <w:autoSpaceDN w:val="0"/>
        <w:autoSpaceDE w:val="0"/>
        <w:widowControl/>
        <w:spacing w:line="210" w:lineRule="exact" w:before="78" w:after="0"/>
        <w:ind w:left="176" w:right="4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veloped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create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well-known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KNIME,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Pilot,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Alteryx.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advanced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third-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commercial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licenses,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inaccessible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countries.</w:t>
      </w:r>
    </w:p>
    <w:p>
      <w:pPr>
        <w:autoSpaceDN w:val="0"/>
        <w:autoSpaceDE w:val="0"/>
        <w:widowControl/>
        <w:spacing w:line="210" w:lineRule="exact" w:before="78" w:after="864"/>
        <w:ind w:left="176" w:right="4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LIDeB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deployed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Streamlit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platform,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scientists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user-friendly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cloud.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Alternatively,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standalone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written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Python,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Object-Oriented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(OOP)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open-source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libraries,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customization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reusability.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plugged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existing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chemoinformatic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pipelines.</w:t>
      </w:r>
    </w:p>
    <w:p>
      <w:pPr>
        <w:sectPr>
          <w:type w:val="nextColumn"/>
          <w:pgSz w:w="11905" w:h="15878"/>
          <w:pgMar w:top="332" w:right="694" w:bottom="422" w:left="728" w:header="720" w:footer="720" w:gutter="0"/>
          <w:cols w:space="720" w:num="2" w:equalWidth="0"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0"/>
        <w:ind w:left="30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9" w:history="1">
          <w:r>
            <w:rPr>
              <w:rStyle w:val="Hyperlink"/>
            </w:rPr>
            <w:t xml:space="preserve">https://doi.org/10.1016/j.ailsci.2022.100049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23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September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2022;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in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rev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November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2022;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Accepted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Available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online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December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2022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2667-3185/© 2022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Authors.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Published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Elsevier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B.V.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access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article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under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license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</w:t>
      </w:r>
      <w:r>
        <w:rPr>
          <w:w w:val="102.4728570665632"/>
          <w:rFonts w:ascii="CharisSIL" w:hAnsi="CharisSIL" w:eastAsia="CharisSIL"/>
          <w:b w:val="0"/>
          <w:i w:val="0"/>
          <w:color w:val="0080AC"/>
          <w:sz w:val="14"/>
        </w:rPr>
        <w:hyperlink r:id="rId16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)</w:t>
      </w:r>
    </w:p>
    <w:p>
      <w:pPr>
        <w:sectPr>
          <w:type w:val="continuous"/>
          <w:pgSz w:w="11905" w:h="15878"/>
          <w:pgMar w:top="332" w:right="694" w:bottom="422" w:left="72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74899" cy="121919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4899" cy="1219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68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scheme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discovery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machine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learning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campaign,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assess-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target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druggability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retrospective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virtual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screening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protocol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dation.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Possible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where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reported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open-source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tools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incorporated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shown.</w:t>
      </w:r>
    </w:p>
    <w:p>
      <w:pPr>
        <w:autoSpaceDN w:val="0"/>
        <w:autoSpaceDE w:val="0"/>
        <w:widowControl/>
        <w:spacing w:line="210" w:lineRule="exact" w:before="302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discovery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project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workflow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might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integrated.</w:t>
      </w:r>
    </w:p>
    <w:p>
      <w:pPr>
        <w:autoSpaceDN w:val="0"/>
        <w:autoSpaceDE w:val="0"/>
        <w:widowControl/>
        <w:spacing w:line="288" w:lineRule="exact" w:before="10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</w:t>
      </w:r>
      <w:r>
        <w:rPr>
          <w:rFonts w:ascii="CharisSIL" w:hAnsi="CharisSIL" w:eastAsia="CharisSIL"/>
          <w:b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/>
          <w:i w:val="0"/>
          <w:color w:val="000000"/>
          <w:sz w:val="16"/>
        </w:rPr>
        <w:t>tools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sorting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(clusters)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display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(within-cluster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larity)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elements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allocated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groups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(between-cluster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away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relevant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solution.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hypothesis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truth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existent)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unknown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LIDeB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in-house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approximations,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(iRaPCA)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Silhouette-Optimized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(SOMoC),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along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agglomerative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(CHiCA),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exploration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dendrograms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depending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needs.</w:t>
      </w:r>
    </w:p>
    <w:p>
      <w:pPr>
        <w:autoSpaceDN w:val="0"/>
        <w:autoSpaceDE w:val="0"/>
        <w:widowControl/>
        <w:spacing w:line="286" w:lineRule="exact" w:before="1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2.1.</w:t>
      </w:r>
      <w:r>
        <w:rPr>
          <w:rFonts w:ascii="CharisSIL" w:hAnsi="CharisSIL" w:eastAsia="CharisSIL"/>
          <w:b w:val="0"/>
          <w:i/>
          <w:color w:val="000000"/>
          <w:sz w:val="16"/>
        </w:rPr>
        <w:t>iRaPCA</w:t>
      </w:r>
    </w:p>
    <w:p>
      <w:pPr>
        <w:autoSpaceDN w:val="0"/>
        <w:autoSpaceDE w:val="0"/>
        <w:widowControl/>
        <w:spacing w:line="210" w:lineRule="exact" w:before="20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iRaPCA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(feature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bagging),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ponent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(PCA)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iRaPCA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steps: </w:t>
      </w:r>
      <w:r>
        <w:rPr>
          <w:rFonts w:ascii="CharisSIL" w:hAnsi="CharisSIL" w:eastAsia="CharisSIL"/>
          <w:b w:val="0"/>
          <w:i/>
          <w:color w:val="000000"/>
          <w:sz w:val="16"/>
        </w:rPr>
        <w:t>input</w:t>
      </w:r>
      <w:r>
        <w:rPr>
          <w:rFonts w:ascii="CharisSIL" w:hAnsi="CharisSIL" w:eastAsia="CharisSIL"/>
          <w:b w:val="0"/>
          <w:i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encoding,</w:t>
      </w:r>
      <w:r>
        <w:rPr>
          <w:rFonts w:ascii="CharisSIL" w:hAnsi="CharisSIL" w:eastAsia="CharisSIL"/>
          <w:b w:val="0"/>
          <w:i/>
          <w:color w:val="000000"/>
          <w:sz w:val="16"/>
        </w:rPr>
        <w:t>dimensionality</w:t>
      </w:r>
      <w:r>
        <w:rPr>
          <w:rFonts w:ascii="CharisSIL" w:hAnsi="CharisSIL" w:eastAsia="CharisSIL"/>
          <w:b w:val="0"/>
          <w:i/>
          <w:color w:val="000000"/>
          <w:sz w:val="16"/>
        </w:rPr>
        <w:t>reduction,</w:t>
      </w:r>
      <w:r>
        <w:rPr>
          <w:rFonts w:ascii="CharisSIL" w:hAnsi="CharisSIL" w:eastAsia="CharisSIL"/>
          <w:b w:val="0"/>
          <w:i/>
          <w:color w:val="000000"/>
          <w:sz w:val="16"/>
        </w:rPr>
        <w:t>actual</w:t>
      </w:r>
      <w:r>
        <w:rPr>
          <w:rFonts w:ascii="CharisSIL" w:hAnsi="CharisSIL" w:eastAsia="CharisSIL"/>
          <w:b w:val="0"/>
          <w:i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ally,</w:t>
      </w:r>
      <w:r>
        <w:rPr>
          <w:rFonts w:ascii="CharisSIL" w:hAnsi="CharisSIL" w:eastAsia="CharisSIL"/>
          <w:b w:val="0"/>
          <w:i/>
          <w:color w:val="000000"/>
          <w:sz w:val="16"/>
        </w:rPr>
        <w:t>iteration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adapt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iRaPCA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customizable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hyperparameters.</w:t>
      </w:r>
    </w:p>
    <w:p>
      <w:pPr>
        <w:autoSpaceDN w:val="0"/>
        <w:autoSpaceDE w:val="0"/>
        <w:widowControl/>
        <w:spacing w:line="210" w:lineRule="exact" w:before="78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input</w:t>
      </w:r>
      <w:r>
        <w:rPr>
          <w:rFonts w:ascii="CharisSIL" w:hAnsi="CharisSIL" w:eastAsia="CharisSIL"/>
          <w:b w:val="0"/>
          <w:i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MolVS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Mordred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1613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natively,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tab-delimited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.txt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Subsequently,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dimensionality</w:t>
      </w:r>
      <w:r>
        <w:rPr>
          <w:rFonts w:ascii="CharisSIL" w:hAnsi="CharisSIL" w:eastAsia="CharisSIL"/>
          <w:b w:val="0"/>
          <w:i/>
          <w:color w:val="000000"/>
          <w:sz w:val="16"/>
        </w:rPr>
        <w:t>reduction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moval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subspace/feature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bagging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approximation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standalone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script.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Subsequently,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principal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K-means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4" w:bottom="252" w:left="758" w:header="720" w:footer="720" w:gutter="0"/>
          <w:cols w:space="720" w:num="2" w:equalWidth="0"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68470" cy="3873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387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5936"/>
        <w:ind w:left="120" w:right="22" w:firstLine="302"/>
        <w:jc w:val="both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100049 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2.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silhouette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score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plot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iRaPCA,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default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randomly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chosen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descriptor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subsets.</w:t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24688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286"/>
        <w:ind w:left="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3.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comparison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iRaPCA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SoMOC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versus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Butina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several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agglomerative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hierarchical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algorithms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across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29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bench-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mark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These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ordered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labeled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according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size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(i.e.,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dataset).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1" w:equalWidth="0"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encoding,</w:t>
      </w:r>
      <w:r>
        <w:rPr>
          <w:rFonts w:ascii="CharisSIL" w:hAnsi="CharisSIL" w:eastAsia="CharisSIL"/>
          <w:b w:val="0"/>
          <w:i/>
          <w:color w:val="000000"/>
          <w:sz w:val="16"/>
        </w:rPr>
        <w:t>dimensionality</w:t>
      </w:r>
      <w:r>
        <w:rPr>
          <w:rFonts w:ascii="CharisSIL" w:hAnsi="CharisSIL" w:eastAsia="CharisSIL"/>
          <w:b w:val="0"/>
          <w:i/>
          <w:color w:val="000000"/>
          <w:sz w:val="16"/>
        </w:rPr>
        <w:t>reduction,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hyperparameters,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iRaPCA,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customized.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/>
          <w:color w:val="000000"/>
          <w:sz w:val="16"/>
        </w:rPr>
        <w:t>input</w:t>
      </w:r>
      <w:r>
        <w:rPr>
          <w:rFonts w:ascii="CharisSIL" w:hAnsi="CharisSIL" w:eastAsia="CharisSIL"/>
          <w:b w:val="0"/>
          <w:i/>
          <w:color w:val="000000"/>
          <w:sz w:val="16"/>
        </w:rPr>
        <w:t>step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instead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encoded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EState1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fixed-length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79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[25]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nonlinear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dimensionality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Riemannian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geometry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algebraic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topology,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hyperdimensional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fingerprints,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embedded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space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3428"/>
        </w:trPr>
        <w:tc>
          <w:tcPr>
            <w:tcW w:type="dxa" w:w="7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D.N.P.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Gori,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L.N.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Alberca,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Rodriguez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et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al.</w:t>
            </w:r>
          </w:p>
          <w:p>
            <w:pPr>
              <w:autoSpaceDN w:val="0"/>
              <w:autoSpaceDE w:val="0"/>
              <w:widowControl/>
              <w:spacing w:line="240" w:lineRule="auto" w:before="2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2000" cy="189610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896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18" w:right="0" w:hanging="178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Intelligence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Life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Sciences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(2022)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100049 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4.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Example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dendrogram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CHiCA.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72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2.3.</w:t>
      </w:r>
      <w:r>
        <w:rPr>
          <w:rFonts w:ascii="CharisSIL" w:hAnsi="CharisSIL" w:eastAsia="CharisSIL"/>
          <w:b w:val="0"/>
          <w:i/>
          <w:color w:val="000000"/>
          <w:sz w:val="16"/>
        </w:rPr>
        <w:t>CHiCA</w:t>
      </w:r>
    </w:p>
    <w:p>
      <w:pPr>
        <w:autoSpaceDN w:val="0"/>
        <w:autoSpaceDE w:val="0"/>
        <w:widowControl/>
        <w:spacing w:line="210" w:lineRule="exact" w:before="20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CHiCA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agglomerative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Despite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exhibiting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iRaPCA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SOMoC,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intuitive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choice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Morgan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radio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1024,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[26]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special,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fuzzy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hydrogen-bond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acceptors,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rings,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halogen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acidic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.csv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measurement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pairwise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(e.g.,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Jaccard,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Euclidean,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Cosine)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SciPy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[20]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SciPy’s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hierarchical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agglomerative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single-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dendrogram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displays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non-singleton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children.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merged,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reflects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dendrogram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cutoff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outliers.</w:t>
      </w:r>
    </w:p>
    <w:p>
      <w:pPr>
        <w:autoSpaceDN w:val="0"/>
        <w:autoSpaceDE w:val="0"/>
        <w:widowControl/>
        <w:spacing w:line="210" w:lineRule="exact" w:before="76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Additionally,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scatter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silhouette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cutoff 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outliers,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5%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total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default).</w:t>
      </w:r>
    </w:p>
    <w:p>
      <w:pPr>
        <w:autoSpaceDN w:val="0"/>
        <w:autoSpaceDE w:val="0"/>
        <w:widowControl/>
        <w:spacing w:line="210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cutoff has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identified,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files: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Clustering_assignations.csv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assigned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according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cutoff value;</w:t>
      </w:r>
      <w:r>
        <w:rPr>
          <w:rFonts w:ascii="CharisSIL" w:hAnsi="CharisSIL" w:eastAsia="CharisSIL"/>
          <w:b w:val="0"/>
          <w:i/>
          <w:color w:val="000000"/>
          <w:sz w:val="16"/>
        </w:rPr>
        <w:t>Cluster_distribution.csv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sizes;</w:t>
      </w:r>
      <w:r>
        <w:rPr>
          <w:rFonts w:ascii="CharisSIL" w:hAnsi="CharisSIL" w:eastAsia="CharisSIL"/>
          <w:b w:val="0"/>
          <w:i/>
          <w:color w:val="000000"/>
          <w:sz w:val="16"/>
        </w:rPr>
        <w:t>Validations.csv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CVIs;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>Settings.csv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run.</w:t>
      </w:r>
    </w:p>
    <w:p>
      <w:pPr>
        <w:autoSpaceDN w:val="0"/>
        <w:autoSpaceDE w:val="0"/>
        <w:widowControl/>
        <w:spacing w:line="208" w:lineRule="exact" w:before="78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centroid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popu-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iRaPCA,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SOMoC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CHiCA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cannabinoid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(Hum_can_rec)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7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3.</w:t>
      </w:r>
      <w:r>
        <w:rPr>
          <w:rFonts w:ascii="CharisSIL" w:hAnsi="CharisSIL" w:eastAsia="CharisSIL"/>
          <w:b/>
          <w:i w:val="0"/>
          <w:color w:val="000000"/>
          <w:sz w:val="16"/>
        </w:rPr>
        <w:t>Decoy</w:t>
      </w:r>
      <w:r>
        <w:rPr>
          <w:rFonts w:ascii="CharisSIL" w:hAnsi="CharisSIL" w:eastAsia="CharisSIL"/>
          <w:b/>
          <w:i w:val="0"/>
          <w:color w:val="000000"/>
          <w:sz w:val="16"/>
        </w:rPr>
        <w:t>generation</w:t>
      </w:r>
    </w:p>
    <w:p>
      <w:pPr>
        <w:autoSpaceDN w:val="0"/>
        <w:autoSpaceDE w:val="0"/>
        <w:widowControl/>
        <w:spacing w:line="208" w:lineRule="exact" w:before="212" w:after="0"/>
        <w:ind w:left="0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(or,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confronted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trinsic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imbalance: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library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significantly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exceeded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6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2" w:equalWidth="0"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7999" cy="68262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682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216" w:after="0"/>
        <w:ind w:left="0" w:right="68" w:firstLine="0"/>
        <w:jc w:val="both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6.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figure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shows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centroids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closest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farthest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neigh-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bors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from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centroids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(within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populated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cluster)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obtained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“Hum_can_rec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” dataset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using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iRaPCA,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SOMoC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CHiCA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(weighted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linkage)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methods.</w:t>
      </w:r>
    </w:p>
    <w:p>
      <w:pPr>
        <w:autoSpaceDN w:val="0"/>
        <w:autoSpaceDE w:val="0"/>
        <w:widowControl/>
        <w:spacing w:line="210" w:lineRule="exact" w:before="202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theoretical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labeling;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Directory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Enhanced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(DUD-E)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[30]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recently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release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popular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decoy-generation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validate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structure-based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tocols,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reported,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[32–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34]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undoubtedly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DUD-E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limited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capacity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demanding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several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task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particu-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5217"/>
        <w:gridCol w:w="5217"/>
      </w:tblGrid>
      <w:tr>
        <w:trPr>
          <w:trHeight w:hRule="exact" w:val="4448"/>
        </w:trPr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D.N.P.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Gori,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L.N.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Alberca,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Rodriguez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et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al.</w:t>
            </w:r>
          </w:p>
          <w:p>
            <w:pPr>
              <w:autoSpaceDN w:val="0"/>
              <w:autoSpaceDE w:val="0"/>
              <w:widowControl/>
              <w:spacing w:line="240" w:lineRule="auto" w:before="2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5810" cy="249555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810" cy="2495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</w:tabs>
              <w:autoSpaceDE w:val="0"/>
              <w:widowControl/>
              <w:spacing w:line="326" w:lineRule="exact" w:before="0" w:after="0"/>
              <w:ind w:left="4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Intelligence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Life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Sciences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(2022)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100049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7.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workflow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for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LUDe.</w:t>
            </w:r>
          </w:p>
        </w:tc>
      </w:tr>
    </w:tbl>
    <w:p>
      <w:pPr>
        <w:autoSpaceDN w:val="0"/>
        <w:autoSpaceDE w:val="0"/>
        <w:widowControl/>
        <w:spacing w:line="190" w:lineRule="exact" w:before="306" w:after="48"/>
        <w:ind w:left="4" w:right="2592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1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Number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decoys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step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LUDe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workflow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active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compounds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FABP4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dataset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DUD-E.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620"/>
        </w:trPr>
        <w:tc>
          <w:tcPr>
            <w:tcW w:type="dxa" w:w="12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54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Query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Molecules</w:t>
            </w:r>
          </w:p>
        </w:tc>
        <w:tc>
          <w:tcPr>
            <w:tcW w:type="dxa" w:w="17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3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Selected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matching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physicochemical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properties</w:t>
            </w:r>
          </w:p>
        </w:tc>
        <w:tc>
          <w:tcPr>
            <w:tcW w:type="dxa" w:w="14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0" w:after="0"/>
              <w:ind w:left="32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Tc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filter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active</w:t>
            </w:r>
          </w:p>
        </w:tc>
        <w:tc>
          <w:tcPr>
            <w:tcW w:type="dxa" w:w="13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0" w:after="0"/>
              <w:ind w:left="22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fMCS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filter</w:t>
            </w:r>
          </w:p>
        </w:tc>
        <w:tc>
          <w:tcPr>
            <w:tcW w:type="dxa" w:w="14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40" w:after="0"/>
              <w:ind w:left="29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Framework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filter</w:t>
            </w:r>
          </w:p>
        </w:tc>
        <w:tc>
          <w:tcPr>
            <w:tcW w:type="dxa" w:w="13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Non-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duplicated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decoys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active:</w:t>
            </w:r>
          </w:p>
        </w:tc>
        <w:tc>
          <w:tcPr>
            <w:tcW w:type="dxa" w:w="18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246" w:right="22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Pass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cross-check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filter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against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queries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submitted</w:t>
            </w:r>
          </w:p>
        </w:tc>
      </w:tr>
      <w:tr>
        <w:trPr>
          <w:trHeight w:hRule="exact" w:val="968"/>
        </w:trPr>
        <w:tc>
          <w:tcPr>
            <w:tcW w:type="dxa" w:w="12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660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Query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Query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Query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Query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Query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17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115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800</w:t>
            </w:r>
          </w:p>
        </w:tc>
        <w:tc>
          <w:tcPr>
            <w:tcW w:type="dxa" w:w="14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26" w:right="93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642</w:t>
            </w:r>
          </w:p>
        </w:tc>
        <w:tc>
          <w:tcPr>
            <w:tcW w:type="dxa" w:w="13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20" w:right="86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623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622</w:t>
            </w:r>
          </w:p>
        </w:tc>
        <w:tc>
          <w:tcPr>
            <w:tcW w:type="dxa" w:w="14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96" w:right="950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623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622</w:t>
            </w:r>
          </w:p>
        </w:tc>
        <w:tc>
          <w:tcPr>
            <w:tcW w:type="dxa" w:w="13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10" w:right="91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625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523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515</w:t>
            </w:r>
          </w:p>
        </w:tc>
        <w:tc>
          <w:tcPr>
            <w:tcW w:type="dxa" w:w="18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46" w:right="134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286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182</w:t>
            </w:r>
          </w:p>
        </w:tc>
      </w:tr>
    </w:tbl>
    <w:p>
      <w:pPr>
        <w:autoSpaceDN w:val="0"/>
        <w:autoSpaceDE w:val="0"/>
        <w:widowControl/>
        <w:spacing w:line="260" w:lineRule="exact" w:before="8" w:after="254"/>
        <w:ind w:left="4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Tc: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Tanimoto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coefficient.</w:t>
      </w:r>
    </w:p>
    <w:p>
      <w:pPr>
        <w:sectPr>
          <w:pgSz w:w="11905" w:h="15878"/>
          <w:pgMar w:top="338" w:right="716" w:bottom="252" w:left="754" w:header="720" w:footer="720" w:gutter="0"/>
          <w:cols w:space="720" w:num="1" w:equalWidth="0"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4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workflow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similarity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retained.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derived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retrieved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default,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although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customized.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following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Generated_decoys.csv,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Decoys_analysis.csv,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Decoys_setting.csv,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settings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Fatty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Acid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(FABP4)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DUD-E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FABP4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inhibitors.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instance,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physicochemically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582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dissimilar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fifty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analysis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emphasize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(excluding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query),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silico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approxima-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tions/molecular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criterion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list.</w:t>
      </w:r>
    </w:p>
    <w:p>
      <w:pPr>
        <w:autoSpaceDN w:val="0"/>
        <w:autoSpaceDE w:val="0"/>
        <w:widowControl/>
        <w:spacing w:line="208" w:lineRule="exact" w:before="80" w:after="0"/>
        <w:ind w:left="4" w:right="7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DUD-E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DUD-E-generated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decoys,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5" w:history="1">
          <w:r>
            <w:rPr>
              <w:rStyle w:val="Hyperlink"/>
            </w:rPr>
            <w:t>whi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DUD-E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website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5" w:history="1">
          <w:r>
            <w:rPr>
              <w:rStyle w:val="Hyperlink"/>
            </w:rPr>
            <w:t>http://dude.docking.org/subsets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</w:p>
    <w:p>
      <w:pPr>
        <w:sectPr>
          <w:type w:val="continuous"/>
          <w:pgSz w:w="11905" w:h="15878"/>
          <w:pgMar w:top="338" w:right="716" w:bottom="252" w:left="754" w:header="720" w:footer="720" w:gutter="0"/>
          <w:cols w:space="720" w:num="2" w:equalWidth="0"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5" w:h="15878"/>
          <w:pgMar w:top="338" w:right="716" w:bottom="252" w:left="754" w:header="720" w:footer="720" w:gutter="0"/>
          <w:cols w:space="720" w:num="2" w:equalWidth="0"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5"/>
        <w:gridCol w:w="5215"/>
      </w:tblGrid>
      <w:tr>
        <w:trPr>
          <w:trHeight w:hRule="exact" w:val="7448"/>
        </w:trPr>
        <w:tc>
          <w:tcPr>
            <w:tcW w:type="dxa" w:w="7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D.N.P.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Gori,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L.N.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Alberca,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Rodriguez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et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al.</w:t>
            </w:r>
          </w:p>
          <w:p>
            <w:pPr>
              <w:autoSpaceDN w:val="0"/>
              <w:autoSpaceDE w:val="0"/>
              <w:widowControl/>
              <w:spacing w:line="240" w:lineRule="auto" w:before="2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4540" cy="44399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540" cy="4439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Artificial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Intelligence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in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the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Life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Sciences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(2022)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100049</w:t>
            </w:r>
          </w:p>
          <w:p>
            <w:pPr>
              <w:autoSpaceDN w:val="0"/>
              <w:autoSpaceDE w:val="0"/>
              <w:widowControl/>
              <w:spacing w:line="192" w:lineRule="exact" w:before="230" w:after="0"/>
              <w:ind w:left="218" w:right="0" w:firstLine="0"/>
              <w:jc w:val="both"/>
            </w:pP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Fig.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8.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DOE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scores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original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DUD-E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set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(blue)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compared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LUDe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coys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(red)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across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102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with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indices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were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labeled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x-axis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ow-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space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limitations.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Mean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doppelganger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scores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of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original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DUD-E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(blue)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com-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pared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LUDe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generated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decoys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(red)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across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102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pharmacological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targets.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targets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with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even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indices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are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not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labeled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on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x-axis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owing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to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space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constraints.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462"/>
        <w:ind w:left="0" w:right="0"/>
      </w:pP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FCFP6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[19]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(query)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coefficient.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Doppelganger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Doppel-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Doppelganger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Doppelganger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85%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DUD-E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Doppelganger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0.23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DUD-E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reflects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topolog-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(fMCS,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Mucko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fold).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maximum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Doppelganger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DUD-E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(0.36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0.37,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false-negative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decoys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LUDe.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4.</w:t>
      </w:r>
      <w:r>
        <w:rPr>
          <w:rFonts w:ascii="CharisSIL" w:hAnsi="CharisSIL" w:eastAsia="CharisSIL"/>
          <w:b/>
          <w:i w:val="0"/>
          <w:color w:val="000000"/>
          <w:sz w:val="16"/>
        </w:rPr>
        <w:t>Druggability</w:t>
      </w:r>
      <w:r>
        <w:rPr>
          <w:rFonts w:ascii="CharisSIL" w:hAnsi="CharisSIL" w:eastAsia="CharisSIL"/>
          <w:b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/>
          <w:i w:val="0"/>
          <w:color w:val="000000"/>
          <w:sz w:val="16"/>
        </w:rPr>
        <w:t>tool</w:t>
      </w:r>
    </w:p>
    <w:p>
      <w:pPr>
        <w:autoSpaceDN w:val="0"/>
        <w:autoSpaceDE w:val="0"/>
        <w:widowControl/>
        <w:spacing w:line="210" w:lineRule="exact" w:before="210" w:after="0"/>
        <w:ind w:left="0" w:right="68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Druggability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affinity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drug-like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[41]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pharmacological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prior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initiating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target-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focused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campaign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crucial.</w:t>
      </w:r>
      <w:r>
        <w:rPr>
          <w:rFonts w:ascii="CharisSIL" w:hAnsi="CharisSIL" w:eastAsia="CharisSIL"/>
          <w:b w:val="0"/>
          <w:i/>
          <w:color w:val="000000"/>
          <w:sz w:val="16"/>
        </w:rPr>
        <w:t>Fast</w:t>
      </w:r>
      <w:r>
        <w:rPr>
          <w:rFonts w:ascii="CharisSIL" w:hAnsi="CharisSIL" w:eastAsia="CharisSIL"/>
          <w:b w:val="0"/>
          <w:i/>
          <w:color w:val="000000"/>
          <w:sz w:val="16"/>
        </w:rPr>
        <w:t>Druggability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Assessment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(FaDrA)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discriminate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minutes,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acceptable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6" w:bottom="252" w:left="754" w:header="720" w:footer="720" w:gutter="0"/>
          <w:cols w:space="720" w:num="2" w:equalWidth="0"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autoSpaceDE w:val="0"/>
        <w:widowControl/>
        <w:spacing w:line="190" w:lineRule="exact" w:before="232" w:after="48"/>
        <w:ind w:left="4" w:right="144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2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Results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randomization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LGO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cross-validation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best 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9"/>
        <w:gridCol w:w="2609"/>
        <w:gridCol w:w="2609"/>
        <w:gridCol w:w="2609"/>
      </w:tblGrid>
      <w:tr>
        <w:trPr>
          <w:trHeight w:hRule="exact" w:val="620"/>
        </w:trPr>
        <w:tc>
          <w:tcPr>
            <w:tcW w:type="dxa" w:w="74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52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14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52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(s.d.)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1</w:t>
            </w:r>
          </w:p>
        </w:tc>
        <w:tc>
          <w:tcPr>
            <w:tcW w:type="dxa" w:w="16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25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Randomization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(s.d.)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1</w:t>
            </w:r>
          </w:p>
        </w:tc>
        <w:tc>
          <w:tcPr>
            <w:tcW w:type="dxa" w:w="126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0" w:after="0"/>
              <w:ind w:left="28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LGO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(s.d.)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1</w:t>
            </w:r>
          </w:p>
        </w:tc>
      </w:tr>
      <w:tr>
        <w:trPr>
          <w:trHeight w:hRule="exact" w:val="798"/>
        </w:trPr>
        <w:tc>
          <w:tcPr>
            <w:tcW w:type="dxa" w:w="74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398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361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424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763</w:t>
            </w:r>
          </w:p>
        </w:tc>
        <w:tc>
          <w:tcPr>
            <w:tcW w:type="dxa" w:w="14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86" w:right="35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0.820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(0.066)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0.808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(0.069)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0.814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(0.068)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(0.069)</w:t>
            </w:r>
          </w:p>
        </w:tc>
        <w:tc>
          <w:tcPr>
            <w:tcW w:type="dxa" w:w="16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54" w:right="56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0.499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(0.150)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0.500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(0.134)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0.503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(0.129)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0.499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(0.128)</w:t>
            </w:r>
          </w:p>
        </w:tc>
        <w:tc>
          <w:tcPr>
            <w:tcW w:type="dxa" w:w="126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80" w:right="20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0.723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(0.110)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0.712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(0.113)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0.758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(0.110)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0.744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(0.104)</w:t>
            </w:r>
          </w:p>
        </w:tc>
      </w:tr>
    </w:tbl>
    <w:p>
      <w:pPr>
        <w:autoSpaceDN w:val="0"/>
        <w:autoSpaceDE w:val="0"/>
        <w:widowControl/>
        <w:spacing w:line="260" w:lineRule="exact" w:before="6" w:after="0"/>
        <w:ind w:left="12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s.d.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indicates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Deviation.</w:t>
      </w:r>
    </w:p>
    <w:p>
      <w:pPr>
        <w:autoSpaceDN w:val="0"/>
        <w:autoSpaceDE w:val="0"/>
        <w:widowControl/>
        <w:spacing w:line="190" w:lineRule="exact" w:before="242" w:after="50"/>
        <w:ind w:left="4" w:right="144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3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Performance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external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9"/>
        <w:gridCol w:w="2609"/>
        <w:gridCol w:w="2609"/>
        <w:gridCol w:w="2609"/>
      </w:tblGrid>
      <w:tr>
        <w:trPr>
          <w:trHeight w:hRule="exact" w:val="274"/>
        </w:trPr>
        <w:tc>
          <w:tcPr>
            <w:tcW w:type="dxa" w:w="7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15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(s.d.)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1</w:t>
            </w:r>
          </w:p>
        </w:tc>
        <w:tc>
          <w:tcPr>
            <w:tcW w:type="dxa" w:w="14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Recall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(s.d.)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1</w:t>
            </w:r>
          </w:p>
        </w:tc>
        <w:tc>
          <w:tcPr>
            <w:tcW w:type="dxa" w:w="13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8" w:after="0"/>
              <w:ind w:left="31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Precision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(s.d.)</w:t>
            </w:r>
            <w:r>
              <w:rPr>
                <w:rFonts w:ascii="CharisSIL" w:hAnsi="CharisSIL" w:eastAsia="CharisSIL"/>
                <w:b w:val="0"/>
                <w:i w:val="0"/>
                <w:color w:val="0080AC"/>
                <w:sz w:val="9"/>
              </w:rPr>
              <w:t>1</w:t>
            </w:r>
          </w:p>
        </w:tc>
      </w:tr>
      <w:tr>
        <w:trPr>
          <w:trHeight w:hRule="exact" w:val="798"/>
        </w:trPr>
        <w:tc>
          <w:tcPr>
            <w:tcW w:type="dxa" w:w="7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124" w:right="418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260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361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424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763</w:t>
            </w:r>
          </w:p>
        </w:tc>
        <w:tc>
          <w:tcPr>
            <w:tcW w:type="dxa" w:w="15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24" w:right="41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0.803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(0.066)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0.802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(0.070)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0.818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(0.069)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0.803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(0.068)</w:t>
            </w:r>
          </w:p>
        </w:tc>
        <w:tc>
          <w:tcPr>
            <w:tcW w:type="dxa" w:w="140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24" w:right="29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0.939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(0.059)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0.757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(0.108)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0.818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(0.095)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0.908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(0.072)</w:t>
            </w:r>
          </w:p>
        </w:tc>
        <w:tc>
          <w:tcPr>
            <w:tcW w:type="dxa" w:w="134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8" w:after="0"/>
              <w:ind w:left="316" w:right="24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0.744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(0.070)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0.839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(0.085)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0.825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(0.082)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0.756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(0.074)</w:t>
            </w:r>
          </w:p>
        </w:tc>
      </w:tr>
    </w:tbl>
    <w:p>
      <w:pPr>
        <w:autoSpaceDN w:val="0"/>
        <w:autoSpaceDE w:val="0"/>
        <w:widowControl/>
        <w:spacing w:line="260" w:lineRule="exact" w:before="8" w:after="0"/>
        <w:ind w:left="12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0"/>
        </w:rPr>
        <w:t>1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s.d.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Standard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Deviation.</w:t>
      </w:r>
    </w:p>
    <w:p>
      <w:pPr>
        <w:autoSpaceDN w:val="0"/>
        <w:autoSpaceDE w:val="0"/>
        <w:widowControl/>
        <w:spacing w:line="210" w:lineRule="exact" w:before="416" w:after="0"/>
        <w:ind w:left="4" w:right="17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once.</w:t>
      </w:r>
    </w:p>
    <w:p>
      <w:pPr>
        <w:autoSpaceDN w:val="0"/>
        <w:autoSpaceDE w:val="0"/>
        <w:widowControl/>
        <w:spacing w:line="210" w:lineRule="exact" w:before="78" w:after="0"/>
        <w:ind w:left="4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contrast,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comprising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repeated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1000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</w:p>
    <w:p>
      <w:pPr>
        <w:autoSpaceDN w:val="0"/>
        <w:autoSpaceDE w:val="0"/>
        <w:widowControl/>
        <w:spacing w:line="210" w:lineRule="exact" w:before="78" w:after="0"/>
        <w:ind w:left="4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overfitting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spurious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random-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i.e.,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balanced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sets).</w:t>
      </w:r>
    </w:p>
    <w:p>
      <w:pPr>
        <w:autoSpaceDN w:val="0"/>
        <w:autoSpaceDE w:val="0"/>
        <w:widowControl/>
        <w:spacing w:line="210" w:lineRule="exact" w:before="78" w:after="0"/>
        <w:ind w:left="4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definitions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incorporated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Supplementary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8" w:after="0"/>
        <w:ind w:left="4" w:right="17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combined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false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positives,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actually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non-druggable.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considers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assessment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(AD)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leverage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3d/n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cut-off value,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number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4" w:right="176" w:firstLine="240"/>
        <w:jc w:val="both"/>
      </w:pP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meta-classifier.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meta-classifier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scheme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“non-conclusive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</w:p>
    <w:p>
      <w:pPr>
        <w:autoSpaceDN w:val="0"/>
        <w:autoSpaceDE w:val="0"/>
        <w:widowControl/>
        <w:spacing w:line="210" w:lineRule="exact" w:before="78" w:after="0"/>
        <w:ind w:left="4" w:right="144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FaDrA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allows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proteomes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minutes.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receives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“.fasta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</w:p>
    <w:p>
      <w:pPr>
        <w:sectPr>
          <w:type w:val="continuous"/>
          <w:pgSz w:w="11905" w:h="15878"/>
          <w:pgMar w:top="338" w:right="716" w:bottom="252" w:left="754" w:header="720" w:footer="720" w:gutter="0"/>
          <w:cols w:space="720" w:num="2" w:equalWidth="0"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0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100049</w:t>
      </w:r>
    </w:p>
    <w:p>
      <w:pPr>
        <w:autoSpaceDN w:val="0"/>
        <w:autoSpaceDE w:val="0"/>
        <w:widowControl/>
        <w:spacing w:line="210" w:lineRule="exact" w:before="246" w:after="0"/>
        <w:ind w:left="176" w:right="2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few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teome.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PyBioMed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applicability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determined.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pie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displayed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proteins,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percentage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“non-conclusive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results.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nally,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.CSV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individual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meta-classifier,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sequence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belongs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example,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/>
          <w:color w:val="000000"/>
          <w:sz w:val="16"/>
        </w:rPr>
        <w:t>Escherichia</w:t>
      </w:r>
      <w:r>
        <w:rPr>
          <w:rFonts w:ascii="CharisSIL" w:hAnsi="CharisSIL" w:eastAsia="CharisSIL"/>
          <w:b w:val="0"/>
          <w:i/>
          <w:color w:val="000000"/>
          <w:sz w:val="16"/>
        </w:rPr>
        <w:t>coli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(Genome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assembly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ASM584v2)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run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FaDrA.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4298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1978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(46%)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“non-druggable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2084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(48.5%)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“drug-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236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(5.5%)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non-conclusive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first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proteome.</w:t>
      </w:r>
    </w:p>
    <w:p>
      <w:pPr>
        <w:autoSpaceDN w:val="0"/>
        <w:autoSpaceDE w:val="0"/>
        <w:widowControl/>
        <w:spacing w:line="288" w:lineRule="exact" w:before="270" w:after="0"/>
        <w:ind w:left="17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</w:t>
      </w:r>
      <w:r>
        <w:rPr>
          <w:rFonts w:ascii="CharisSIL" w:hAnsi="CharisSIL" w:eastAsia="CharisSIL"/>
          <w:b/>
          <w:i w:val="0"/>
          <w:color w:val="000000"/>
          <w:sz w:val="16"/>
        </w:rPr>
        <w:t>Other</w:t>
      </w:r>
      <w:r>
        <w:rPr>
          <w:rFonts w:ascii="CharisSIL" w:hAnsi="CharisSIL" w:eastAsia="CharisSIL"/>
          <w:b/>
          <w:i w:val="0"/>
          <w:color w:val="000000"/>
          <w:sz w:val="16"/>
        </w:rPr>
        <w:t>tools</w:t>
      </w:r>
    </w:p>
    <w:p>
      <w:pPr>
        <w:autoSpaceDN w:val="0"/>
        <w:autoSpaceDE w:val="0"/>
        <w:widowControl/>
        <w:spacing w:line="208" w:lineRule="exact" w:before="210" w:after="0"/>
        <w:ind w:left="176" w:right="24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LIDeB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packages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minor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friendly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interface.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Heatmap-Similarity,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LIDeB’s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Tool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(LISTo),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Metrics.</w:t>
      </w:r>
    </w:p>
    <w:p>
      <w:pPr>
        <w:autoSpaceDN w:val="0"/>
        <w:autoSpaceDE w:val="0"/>
        <w:widowControl/>
        <w:spacing w:line="210" w:lineRule="exact" w:before="78" w:after="0"/>
        <w:ind w:left="176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Heatmap-Similarity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molecular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RDKit.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inspection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diversity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.txt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identical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ferent),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constructs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pounds,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Tanimoto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Morgan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fingerprints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user-defined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radius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3,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length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(1024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heatmap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loaded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.png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files.</w:t>
      </w:r>
    </w:p>
    <w:p>
      <w:pPr>
        <w:autoSpaceDN w:val="0"/>
        <w:autoSpaceDE w:val="0"/>
        <w:widowControl/>
        <w:spacing w:line="210" w:lineRule="exact" w:before="78" w:after="0"/>
        <w:ind w:left="176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LISTo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helps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automatically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dardize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structures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non-homogeneous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simple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useful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ensuring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homogeneous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before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conformation-independent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molecular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descriptor.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submitted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.txt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SMILES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MolVS.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LISTo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retains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largest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covalent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molecule),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stereochem-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tetrahedral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double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bonds,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mantains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uncharged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fragment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parent,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replaces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abundant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isotope,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disconnects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metals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organic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drawing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removes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hydrogen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atoms.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returns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tautomer,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unique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representation,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tautomers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generated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canonical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tautomer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necessarily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most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energetically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favorable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[47]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regarding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potential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specific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downloaded.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standardized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visual-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ized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Web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viewer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mols2grid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27" w:history="1">
          <w:r>
            <w:rPr>
              <w:rStyle w:val="Hyperlink"/>
            </w:rPr>
            <w:t>https://github.com/cbouy/mols2grid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78" w:after="238"/>
        <w:ind w:left="17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Finally,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Metrics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Web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App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27" w:history="1">
          <w:r>
            <w:rPr>
              <w:rStyle w:val="Hyperlink"/>
            </w:rPr>
            <w:t>eva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luates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sificatory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calculating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implemented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</w:p>
    <w:p>
      <w:pPr>
        <w:sectPr>
          <w:type w:val="nextColumn"/>
          <w:pgSz w:w="11905" w:h="15878"/>
          <w:pgMar w:top="338" w:right="716" w:bottom="252" w:left="754" w:header="720" w:footer="720" w:gutter="0"/>
          <w:cols w:space="720" w:num="2" w:equalWidth="0"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66" w:after="48"/>
        <w:ind w:left="1618" w:right="3456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4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Accuracy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category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selected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model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meta-classifier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test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4.0" w:type="dxa"/>
      </w:tblPr>
      <w:tblGrid>
        <w:gridCol w:w="1739"/>
        <w:gridCol w:w="1739"/>
        <w:gridCol w:w="1739"/>
        <w:gridCol w:w="1739"/>
        <w:gridCol w:w="1739"/>
        <w:gridCol w:w="1739"/>
      </w:tblGrid>
      <w:tr>
        <w:trPr>
          <w:trHeight w:hRule="exact" w:val="278"/>
        </w:trPr>
        <w:tc>
          <w:tcPr>
            <w:tcW w:type="dxa" w:w="21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260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361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424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763</w:t>
            </w:r>
          </w:p>
        </w:tc>
        <w:tc>
          <w:tcPr>
            <w:tcW w:type="dxa" w:w="115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20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Meta-classifier</w:t>
            </w:r>
          </w:p>
        </w:tc>
      </w:tr>
      <w:tr>
        <w:trPr>
          <w:trHeight w:hRule="exact" w:val="622"/>
        </w:trPr>
        <w:tc>
          <w:tcPr>
            <w:tcW w:type="dxa" w:w="2112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Druggable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accuracy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Non-druggable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accuracy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Number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of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“Non-conclusives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”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90" w:right="46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94" w:right="46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98" w:right="45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0.643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9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04" w:right="45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0.667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</w:t>
            </w:r>
          </w:p>
        </w:tc>
        <w:tc>
          <w:tcPr>
            <w:tcW w:type="dxa" w:w="115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08" w:right="620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0.727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30" w:lineRule="exact" w:before="2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continuous"/>
          <w:pgSz w:w="11905" w:h="15878"/>
          <w:pgMar w:top="338" w:right="716" w:bottom="252" w:left="754" w:header="720" w:footer="720" w:gutter="0"/>
          <w:cols w:space="720" w:num="1" w:equalWidth="0"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100049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30470" cy="25031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2503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9.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Decision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tree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meta-classifier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druggability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assessment.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each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four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individual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classifiers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provided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along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with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their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respective</w:t>
      </w:r>
    </w:p>
    <w:p>
      <w:pPr>
        <w:autoSpaceDN w:val="0"/>
        <w:autoSpaceDE w:val="0"/>
        <w:widowControl/>
        <w:spacing w:line="258" w:lineRule="exact" w:before="0" w:after="194"/>
        <w:ind w:left="4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predictions.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Depending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how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many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are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considered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valid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(i.e.,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inside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AD),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class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assignment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follows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different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criteria.</w:t>
      </w:r>
    </w:p>
    <w:p>
      <w:pPr>
        <w:sectPr>
          <w:pgSz w:w="11905" w:h="15878"/>
          <w:pgMar w:top="338" w:right="712" w:bottom="252" w:left="754" w:header="720" w:footer="720" w:gutter="0"/>
          <w:cols w:space="720" w:num="1" w:equalWidth="0"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54070" cy="204596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2045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406" w:after="0"/>
        <w:ind w:left="4" w:right="72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 xml:space="preserve">5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Output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table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first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10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proteins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in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E.coli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proteome.</w:t>
      </w:r>
    </w:p>
    <w:p>
      <w:pPr>
        <w:sectPr>
          <w:type w:val="continuous"/>
          <w:pgSz w:w="11905" w:h="15878"/>
          <w:pgMar w:top="338" w:right="712" w:bottom="252" w:left="754" w:header="720" w:footer="720" w:gutter="0"/>
          <w:cols w:space="720" w:num="2" w:equalWidth="0"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3872"/>
        <w:ind w:left="120" w:right="0" w:firstLine="0"/>
        <w:jc w:val="left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10.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Pie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chart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for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FaDrA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prediction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the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E.</w:t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coli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proteome.</w:t>
      </w:r>
    </w:p>
    <w:p>
      <w:pPr>
        <w:sectPr>
          <w:type w:val="nextColumn"/>
          <w:pgSz w:w="11905" w:h="15878"/>
          <w:pgMar w:top="338" w:right="712" w:bottom="252" w:left="754" w:header="720" w:footer="720" w:gutter="0"/>
          <w:cols w:space="720" w:num="2" w:equalWidth="0"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4"/>
        <w:gridCol w:w="1044"/>
        <w:gridCol w:w="1044"/>
        <w:gridCol w:w="1044"/>
        <w:gridCol w:w="1044"/>
        <w:gridCol w:w="1044"/>
        <w:gridCol w:w="1044"/>
        <w:gridCol w:w="1044"/>
        <w:gridCol w:w="1044"/>
        <w:gridCol w:w="1044"/>
      </w:tblGrid>
      <w:tr>
        <w:trPr>
          <w:trHeight w:hRule="exact" w:val="278"/>
        </w:trPr>
        <w:tc>
          <w:tcPr>
            <w:tcW w:type="dxa" w:w="10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Protein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ID</w:t>
            </w:r>
          </w:p>
        </w:tc>
        <w:tc>
          <w:tcPr>
            <w:tcW w:type="dxa" w:w="1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</w:t>
            </w:r>
          </w:p>
        </w:tc>
        <w:tc>
          <w:tcPr>
            <w:tcW w:type="dxa" w:w="12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12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12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14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</w:t>
            </w:r>
          </w:p>
        </w:tc>
        <w:tc>
          <w:tcPr>
            <w:tcW w:type="dxa" w:w="15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0" w:after="0"/>
              <w:ind w:left="30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CLASSIFICATION</w:t>
            </w:r>
          </w:p>
        </w:tc>
      </w:tr>
      <w:tr>
        <w:trPr>
          <w:trHeight w:hRule="exact" w:val="1804"/>
        </w:trPr>
        <w:tc>
          <w:tcPr>
            <w:tcW w:type="dxa" w:w="1066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24" w:right="162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NP_414542.1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NP_414543.1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NP_414544.1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NP_414545.1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NP_414546.1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NP_414547.1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NP_414548.1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NP_414549.1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NP_414550.1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NP_414551.1</w:t>
            </w:r>
          </w:p>
        </w:tc>
        <w:tc>
          <w:tcPr>
            <w:tcW w:type="dxa" w:w="114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7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Druggable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YES</w:t>
            </w:r>
          </w:p>
        </w:tc>
        <w:tc>
          <w:tcPr>
            <w:tcW w:type="dxa" w:w="12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Druggable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0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YES</w:t>
            </w:r>
          </w:p>
        </w:tc>
        <w:tc>
          <w:tcPr>
            <w:tcW w:type="dxa" w:w="126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2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Druggable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YES</w:t>
            </w:r>
          </w:p>
        </w:tc>
        <w:tc>
          <w:tcPr>
            <w:tcW w:type="dxa" w:w="128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Druggable</w:t>
            </w:r>
          </w:p>
        </w:tc>
        <w:tc>
          <w:tcPr>
            <w:tcW w:type="dxa" w:w="720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YES</w:t>
            </w:r>
          </w:p>
        </w:tc>
        <w:tc>
          <w:tcPr>
            <w:tcW w:type="dxa" w:w="1504"/>
            <w:tcBorders>
              <w:top w:sz="4.0320000648498535" w:val="single" w:color="#000000"/>
              <w:bottom w:sz="4.032000064849853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6" w:after="0"/>
              <w:ind w:left="30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Non-conclusive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Non-conclusive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Druggable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Non-druggable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Druggable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310"/>
        <w:ind w:left="0" w:right="0"/>
      </w:pPr>
    </w:p>
    <w:p>
      <w:pPr>
        <w:sectPr>
          <w:type w:val="continuous"/>
          <w:pgSz w:w="11905" w:h="15878"/>
          <w:pgMar w:top="338" w:right="712" w:bottom="252" w:left="754" w:header="720" w:footer="720" w:gutter="0"/>
          <w:cols w:space="720" w:num="1" w:equalWidth="0"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4" w:right="6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scikit-learn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[48]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.txt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two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columns,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corresponds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molecule;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col-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indicate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(class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respectively)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“score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” column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given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employed.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output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metrics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balanced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F-measure,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Matthews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coefficient)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confusion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matrix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user-selected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split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compounds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default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0.5).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modified,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updated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immediately.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Moreover,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Precision-Recall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Fig.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areas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under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along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5" w:h="15878"/>
          <w:pgMar w:top="338" w:right="712" w:bottom="252" w:left="754" w:header="720" w:footer="720" w:gutter="0"/>
          <w:cols w:space="720" w:num="2" w:equalWidth="0"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6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5" w:h="15878"/>
          <w:pgMar w:top="338" w:right="712" w:bottom="252" w:left="754" w:header="720" w:footer="720" w:gutter="0"/>
          <w:cols w:space="720" w:num="2" w:equalWidth="0"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autoSpaceDN w:val="0"/>
        <w:tabs>
          <w:tab w:pos="726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al. </w:t>
      </w:r>
      <w:r>
        <w:tab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100049</w:t>
      </w:r>
    </w:p>
    <w:p>
      <w:pPr>
        <w:autoSpaceDN w:val="0"/>
        <w:autoSpaceDE w:val="0"/>
        <w:widowControl/>
        <w:spacing w:line="240" w:lineRule="auto" w:before="2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44500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50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0" w:lineRule="exact" w:before="148" w:after="286"/>
        <w:ind w:left="0" w:right="0" w:firstLine="0"/>
        <w:jc w:val="center"/>
      </w:pP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Fig.</w:t>
      </w:r>
      <w:r>
        <w:rPr>
          <w:w w:val="102.4728570665632"/>
          <w:rFonts w:ascii="CharisSIL" w:hAnsi="CharisSIL" w:eastAsia="CharisSIL"/>
          <w:b/>
          <w:i w:val="0"/>
          <w:color w:val="000000"/>
          <w:sz w:val="14"/>
        </w:rPr>
        <w:t>11.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ROC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and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PR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curves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Metrics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App;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b)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Examples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of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PPV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surfaces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generated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by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Metrics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Web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App.</w:t>
      </w:r>
    </w:p>
    <w:p>
      <w:pPr>
        <w:sectPr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20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3D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plot,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Sp,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score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cutoff values,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choose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adequate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threshold,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associated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desired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PPV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range,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prospective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virtual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screening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experiments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t>[49]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Importantly,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Se/Sp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curve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cut-off value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build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graph,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assuming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ratios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remain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approximately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across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datasets.</w:t>
      </w:r>
    </w:p>
    <w:p>
      <w:pPr>
        <w:autoSpaceDN w:val="0"/>
        <w:autoSpaceDE w:val="0"/>
        <w:widowControl/>
        <w:spacing w:line="288" w:lineRule="exact" w:before="12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6.</w:t>
      </w:r>
      <w:r>
        <w:rPr>
          <w:rFonts w:ascii="CharisSIL" w:hAnsi="CharisSIL" w:eastAsia="CharisSIL"/>
          <w:b/>
          <w:i w:val="0"/>
          <w:color w:val="000000"/>
          <w:sz w:val="16"/>
        </w:rPr>
        <w:t>Conclusions</w:t>
      </w:r>
    </w:p>
    <w:p>
      <w:pPr>
        <w:autoSpaceDN w:val="0"/>
        <w:autoSpaceDE w:val="0"/>
        <w:widowControl/>
        <w:spacing w:line="210" w:lineRule="exact" w:before="208" w:after="0"/>
        <w:ind w:left="0" w:right="21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presented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array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cheminformatics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tools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developed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in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our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academic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drug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discovery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laboratory.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These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open-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source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resources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freely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available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online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Web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Apps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 xml:space="preserve">https://lideb.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biol.unlp.edu.ar/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)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standalone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versions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(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 xml:space="preserve">https://github.com/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14" w:history="1">
          <w:r>
            <w:rPr>
              <w:rStyle w:val="Hyperlink"/>
            </w:rPr>
            <w:t>LIDeB/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).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They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were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developed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using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publicly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available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open-source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re-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sources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internal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programming.</w:t>
          </w:r>
        </w:hyperlink>
      </w:r>
    </w:p>
    <w:p>
      <w:pPr>
        <w:autoSpaceDN w:val="0"/>
        <w:autoSpaceDE w:val="0"/>
        <w:widowControl/>
        <w:spacing w:line="210" w:lineRule="exact" w:before="76" w:after="0"/>
        <w:ind w:left="0" w:right="21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source/open-software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contributes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bridges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technological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middle-income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high-income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countries.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Although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exists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practically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science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technology,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possibly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narrower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informatic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community,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persistent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efforts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global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resources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freely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available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public.</w:t>
      </w:r>
    </w:p>
    <w:p>
      <w:pPr>
        <w:autoSpaceDN w:val="0"/>
        <w:autoSpaceDE w:val="0"/>
        <w:widowControl/>
        <w:spacing w:line="286" w:lineRule="exact" w:before="12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</w:t>
      </w:r>
      <w:r>
        <w:rPr>
          <w:rFonts w:ascii="CharisSIL" w:hAnsi="CharisSIL" w:eastAsia="CharisSIL"/>
          <w:b/>
          <w:i w:val="0"/>
          <w:color w:val="000000"/>
          <w:sz w:val="16"/>
        </w:rPr>
        <w:t>of</w:t>
      </w:r>
      <w:r>
        <w:rPr>
          <w:rFonts w:ascii="CharisSIL" w:hAnsi="CharisSIL" w:eastAsia="CharisSIL"/>
          <w:b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/>
          <w:i w:val="0"/>
          <w:color w:val="000000"/>
          <w:sz w:val="16"/>
        </w:rPr>
        <w:t>Interest</w:t>
      </w:r>
    </w:p>
    <w:p>
      <w:pPr>
        <w:autoSpaceDN w:val="0"/>
        <w:autoSpaceDE w:val="0"/>
        <w:widowControl/>
        <w:spacing w:line="208" w:lineRule="exact" w:before="212" w:after="0"/>
        <w:ind w:left="0" w:right="21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declare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competing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financial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interests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relationships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could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appeared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influence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paper.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2" w:equalWidth="0">
            <w:col w:w="5238" w:space="0"/>
            <w:col w:w="5191" w:space="0"/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14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</w:t>
      </w:r>
      <w:r>
        <w:rPr>
          <w:rFonts w:ascii="CharisSIL" w:hAnsi="CharisSIL" w:eastAsia="CharisSIL"/>
          <w:b/>
          <w:i w:val="0"/>
          <w:color w:val="000000"/>
          <w:sz w:val="16"/>
        </w:rPr>
        <w:t>availability</w:t>
      </w:r>
    </w:p>
    <w:p>
      <w:pPr>
        <w:autoSpaceDN w:val="0"/>
        <w:autoSpaceDE w:val="0"/>
        <w:widowControl/>
        <w:spacing w:line="288" w:lineRule="exact" w:before="120" w:after="0"/>
        <w:ind w:left="382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Have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shared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link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code.</w:t>
      </w:r>
    </w:p>
    <w:p>
      <w:pPr>
        <w:autoSpaceDN w:val="0"/>
        <w:autoSpaceDE w:val="0"/>
        <w:widowControl/>
        <w:spacing w:line="288" w:lineRule="exact" w:before="174" w:after="0"/>
        <w:ind w:left="14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Acknowledgments</w:t>
      </w:r>
    </w:p>
    <w:p>
      <w:pPr>
        <w:autoSpaceDN w:val="0"/>
        <w:autoSpaceDE w:val="0"/>
        <w:widowControl/>
        <w:spacing w:line="210" w:lineRule="exact" w:before="208" w:after="0"/>
        <w:ind w:left="142" w:right="2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The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authors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are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funded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by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UNLP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(Incentivos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UNLP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Subsidio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 xml:space="preserve">para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Jóvenes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Investigadores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UNLP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2019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y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2021)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Agencia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Nacional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 xml:space="preserve">de 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Promoción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Científic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t>a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y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Tecnológica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(ANPCyT),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via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grants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PICT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2017-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0643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PICT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2019-1075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,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PICT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2019-00984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and</w:t>
          </w:r>
        </w:hyperlink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32" w:history="1">
          <w:r>
            <w:rPr>
              <w:rStyle w:val="Hyperlink"/>
            </w:rPr>
            <w:t>PICT-CATI-2021-00073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 xml:space="preserve">. 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A.T.,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L.N.A.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C.L.B.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members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Career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Argentinian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National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Research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Council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(CONICET,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Argentina).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gratefully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acknowledge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Streamlit.</w:t>
      </w:r>
    </w:p>
    <w:p>
      <w:pPr>
        <w:autoSpaceDN w:val="0"/>
        <w:autoSpaceDE w:val="0"/>
        <w:widowControl/>
        <w:spacing w:line="288" w:lineRule="exact" w:before="172" w:after="0"/>
        <w:ind w:left="14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/>
          <w:i w:val="0"/>
          <w:color w:val="000000"/>
          <w:sz w:val="16"/>
        </w:rPr>
        <w:t>materials</w:t>
      </w:r>
    </w:p>
    <w:p>
      <w:pPr>
        <w:autoSpaceDN w:val="0"/>
        <w:tabs>
          <w:tab w:pos="382" w:val="left"/>
        </w:tabs>
        <w:autoSpaceDE w:val="0"/>
        <w:widowControl/>
        <w:spacing w:line="210" w:lineRule="exact" w:before="208" w:after="0"/>
        <w:ind w:left="142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Supplementary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materi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al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associated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with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this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article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hyperlink r:id="rId9" w:history="1">
          <w:r>
            <w:rPr>
              <w:rStyle w:val="Hyperlink"/>
            </w:rPr>
            <w:t>c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an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found,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online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version,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doi:</w:t>
      </w:r>
      <w:r>
        <w:rPr>
          <w:rFonts w:ascii="CharisSIL" w:hAnsi="CharisSIL" w:eastAsia="CharisSIL"/>
          <w:b w:val="0"/>
          <w:i w:val="0"/>
          <w:color w:val="0080AC"/>
          <w:sz w:val="16"/>
        </w:rPr>
        <w:hyperlink r:id="rId9" w:history="1">
          <w:r>
            <w:rPr>
              <w:rStyle w:val="Hyperlink"/>
            </w:rPr>
            <w:t>10.1016/j.ailsci.2022.100049</w:t>
          </w:r>
        </w:hyperlink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24" w:after="0"/>
        <w:ind w:left="14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464" w:val="left"/>
        </w:tabs>
        <w:autoSpaceDE w:val="0"/>
        <w:widowControl/>
        <w:spacing w:line="160" w:lineRule="exact" w:before="192" w:after="0"/>
        <w:ind w:left="21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Xu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gler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Chemoinfor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2002;7(8):566–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600.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10.3390/70800566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68" w:after="0"/>
        <w:ind w:left="464" w:right="22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Leonis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Melagraki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G,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Afant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itis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chemoinformatics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includ-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KNIME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analytics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platform.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Leszczynski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editor.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Handbook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 xml:space="preserve">computational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chemistry.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Dordrecht: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Netherlands;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2016.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1–30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190"/>
        <w:ind w:left="464" w:right="2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Bhardwaj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Scaria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Raghava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GPS,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Lynn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AM,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Chandra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Banerjee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Raghunan-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danan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Pandey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Taneja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Yadav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Dash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Bhattacharya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Misra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Kumar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Ramachandran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Thomas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Brahmachari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SK.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discovery– 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new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paradigm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collaborati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research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tuberculosis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development.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Tuberculosis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2011;91(5):479–86.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10.1016/j.tube.2011.06.004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5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6" w:bottom="252" w:left="758" w:header="720" w:footer="720" w:gutter="0"/>
          <w:cols w:space="720" w:num="2" w:equalWidth="0">
            <w:col w:w="5238" w:space="0"/>
            <w:col w:w="5191" w:space="0"/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continuous"/>
          <w:pgSz w:w="11905" w:h="15878"/>
          <w:pgMar w:top="338" w:right="716" w:bottom="252" w:left="758" w:header="720" w:footer="720" w:gutter="0"/>
          <w:cols w:space="720" w:num="1" w:equalWidth="0">
            <w:col w:w="10430" w:space="0"/>
            <w:col w:w="5238" w:space="0"/>
            <w:col w:w="5191" w:space="0"/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8"/>
        <w:ind w:left="0" w:right="0"/>
      </w:pPr>
    </w:p>
    <w:p>
      <w:pPr>
        <w:sectPr>
          <w:pgSz w:w="11905" w:h="15878"/>
          <w:pgMar w:top="338" w:right="714" w:bottom="252" w:left="758" w:header="720" w:footer="720" w:gutter="0"/>
          <w:cols w:space="720" w:num="1" w:equalWidth="0">
            <w:col w:w="10430" w:space="0"/>
            <w:col w:w="5238" w:space="0"/>
            <w:col w:w="5191" w:space="0"/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D.N.P.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Gori,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L.N.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Alberca,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S.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Rodriguez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al.</w:t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28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Årdal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Røttingen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J-A.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practice: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6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study.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PLoS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Negl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Trop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2012;6(9):e1827.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10.1371/journal.pntd.0001827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[5]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P-N,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Steinbach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Kumar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V.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troduction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mining.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1st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ditor.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USA: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Ad-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dison-Wesley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Longman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Inc;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2005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2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[6]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Rivera-Borroto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OM,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Marrero-Ponce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García-de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Vega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JM,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Grau-Ábalo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RC.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Com-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parison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combinatorial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clustering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pharmacological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repre-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sented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rning-selected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real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descriptors.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Model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2011;51:3036–49.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10.1021/ci2000083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[7]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Jolliff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I.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Principal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mponent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analysis.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8" w:history="1">
          <w:r>
            <w:rPr>
              <w:rStyle w:val="Hyperlink"/>
            </w:rPr>
            <w:t>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editor.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New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York: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 xml:space="preserve">Springer-Verlag;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2002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3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[8]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Llo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yd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Least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squares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quantizati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PCM.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Trans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Theory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 xml:space="preserve">1982;28:129–37.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10.1109/TIT.1982.1056489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72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Swain,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MolVS:molecule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Validation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Standardization,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 xml:space="preserve">https://molvs.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0" w:history="1">
          <w:r>
            <w:rPr>
              <w:rStyle w:val="Hyperlink"/>
            </w:rPr>
            <w:t>readthedocs.io/en/latest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2019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(accessed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July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2022).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[10]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Moriwaki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Tian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Y-S,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Kawashita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Takag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T.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Mordred: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molecular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des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criptor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>cal-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culator.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Cheminformatics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2018;10:4.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10.1186/s13321-018-0258-y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[11]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Sutton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Sindelar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McCallum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Feature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bagging: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preventing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3" w:history="1">
          <w:r>
            <w:rPr>
              <w:rStyle w:val="Hyperlink"/>
            </w:rPr>
            <w:t>weight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undertrain-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structured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discriminative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CIIR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Tech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Rep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IR-402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2005:1–7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[12]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Rousseeuw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PJ.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Silhouettes: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graphical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interpretation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valida-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cluster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analysis.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Appl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Math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1987;20:53–65.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 xml:space="preserve">10.1016/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0377-0427(87)90125-7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4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[13]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Dunn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JC.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Well-Se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parated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Clusters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Optima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Fuzzy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Partitions.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 xml:space="preserve">Cybern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1974;4:95–104.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10.1080/01969727408546059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5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Davies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Bouldin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DW.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Clust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Separation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asure.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IEEE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Tr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Pattern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Anal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1979;1(2):224–7.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10.1109/TPAMI.1979.4766909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68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Calinski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basz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dendr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ite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method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cluster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analysis.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Commun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Statist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1974;3:1–27.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10.1080/03610927408827101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Cortes-Ciriano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Benchmarking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predictive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wer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ligand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efficien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dices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QSAR.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2016;56:1576–87.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10.1021/acs.jcim.6b00136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Butina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Unsupervised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clustering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daylight’s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fingerprin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imoto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similarity: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automated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cluster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small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large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data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J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Chem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Inf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1999;39:747–50.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10.1021/ci9803381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[18]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Greenacre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Primicerio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Multivariate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alysis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ecological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4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ata.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BBVA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Founda-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tion;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2013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322" w:right="23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[19]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Rational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Discovery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LLC,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RDKit: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open-Source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Cheminformatics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 xml:space="preserve">Machine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Learning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Software,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Open-Source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Machine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Learning, 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1" w:history="1">
          <w:r>
            <w:rPr>
              <w:rStyle w:val="Hyperlink"/>
            </w:rPr>
            <w:t>http://www.rdkit.org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2006,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(accessed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June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2022).</w:t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Virtanen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1" w:history="1">
          <w:r>
            <w:rPr>
              <w:rStyle w:val="Hyperlink"/>
            </w:rPr>
            <w:t>Gommers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Oliphant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Haberland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Reddy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SciPy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1.0: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funda-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ntal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algorithms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scientifi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mputing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Python.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2020;17:261–72.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10.1038/s41592-019-0686-2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60" w:lineRule="exact" w:before="70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nnes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Healy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Melville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J.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2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MAP: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uniform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nifold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approximation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projec-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tion.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Source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Software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2018;3(29):861.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doi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10.21105/joss.00861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[22]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Allaoui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Kherfi ML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Cheriet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Considerably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improving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3" w:history="1">
          <w:r>
            <w:rPr>
              <w:rStyle w:val="Hyperlink"/>
            </w:rPr>
            <w:t>clustering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algorithms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using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UMAP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dimensionality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reduction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technique: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comparative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study.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El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Moataz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Mammass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Mansouri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Nouboud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Image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Signal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Pro-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cess.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Cham,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Germany: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International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Publishing;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2020.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317–25.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 xml:space="preserve">ISBN: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978-3-030-51935-3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[23]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Reynolds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D.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Gaussian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Mixture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Models.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In: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SZ,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Jain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editors.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>Encyclope-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dia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biometrics.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Boston,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MA: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Springer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US;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2009.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p.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659–63.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 xml:space="preserve">10.1007/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978-0-387-73003-5_196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[24]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Evangelidis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GD,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Kounades-Bastian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Horaud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Psarakis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EZ.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generative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>model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5" w:history="1">
          <w:r>
            <w:rPr>
              <w:rStyle w:val="Hyperlink"/>
            </w:rPr>
            <w:t xml:space="preserve">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joint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registration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multiple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point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sets.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Vis.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– ECCV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Lecture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Notes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Scienc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8695.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Cham,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Germany: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Sprin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International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Publish-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ing;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109–22.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10.1007/978-3-319-10584-0_8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322" w:val="left"/>
        </w:tabs>
        <w:autoSpaceDE w:val="0"/>
        <w:widowControl/>
        <w:spacing w:line="158" w:lineRule="exact" w:before="72" w:after="0"/>
        <w:ind w:left="0" w:right="144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LB.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Elec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trotopol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ogical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State: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Atom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6" w:history="1">
          <w:r>
            <w:rPr>
              <w:rStyle w:val="Hyperlink"/>
            </w:rPr>
            <w:t>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QSAR.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1995;35:1039–45.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10.1021/ci00028a014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Morgan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HL.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generation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unique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description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chemical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structures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—a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techn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ique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developed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che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abstracts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service.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Doc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1965;5:107–13.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10.1021/c160017a018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3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Truchon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Bayly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CI.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Evaluating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virtual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creening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good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“early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reco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gnition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” problem.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2007;47(2):488–508.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10.1021/ci600426e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322" w:right="228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Jiang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Teng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Z,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Estrogen-related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receptor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>𝛼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agonists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via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combination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strategy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screening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ensembl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docking.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2022;62(3):486–97.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10.1021/acs.jcim.1c00662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0" w:history="1">
          <w:r>
            <w:rPr>
              <w:rStyle w:val="Hyperlink"/>
            </w:rPr>
            <w:t>.</w:t>
          </w:r>
        </w:hyperlink>
      </w:r>
    </w:p>
    <w:p>
      <w:pPr>
        <w:sectPr>
          <w:type w:val="continuous"/>
          <w:pgSz w:w="11905" w:h="15878"/>
          <w:pgMar w:top="338" w:right="714" w:bottom="252" w:left="758" w:header="720" w:footer="720" w:gutter="0"/>
          <w:cols w:space="720" w:num="2" w:equalWidth="0">
            <w:col w:w="5258" w:space="0"/>
            <w:col w:w="5174" w:space="0"/>
            <w:col w:w="10430" w:space="0"/>
            <w:col w:w="5238" w:space="0"/>
            <w:col w:w="5191" w:space="0"/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22" w:firstLine="0"/>
        <w:jc w:val="righ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Artificial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Intelligence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the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Life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Sciences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2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(2022)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100049</w:t>
      </w:r>
    </w:p>
    <w:p>
      <w:pPr>
        <w:autoSpaceDN w:val="0"/>
        <w:autoSpaceDE w:val="0"/>
        <w:widowControl/>
        <w:spacing w:line="160" w:lineRule="exact" w:before="28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Kaplan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Strachan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Braz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Craik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Slocum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Mangano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Amabo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V,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O’Donnell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Lak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Basbaum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Roth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Shoichet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BK.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Structure-based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sign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prob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set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5-HT5A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serotonin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receptor.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2022;65(5):4201–17.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10.1021/acs.jmedchem.1c02031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Mysinger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Carchia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Irwin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JJ,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Shoichet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BK.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Directo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useful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decoys,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hanced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(DUD-E):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better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ands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decoys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better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benchmarking.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2012;55(14):6582–94.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10.1021/jm300687e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Balius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TE,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O’Meara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MJ,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Lyu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Young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Shoichet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BK,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Irwin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Property-unma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tched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decoys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docking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be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nchmarks.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Model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2021;61(2):699–714.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10.1021/acs.jcim.0c00598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Imrie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F,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Bradley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AR,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CM.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Generating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property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-matched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decoy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molecules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us-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deep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learning.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2021;37(15):2134–41.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10.1093/bioinformat-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ics/btab080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Wang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Pang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X,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Li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Y,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Z,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W.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RADER: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RApid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DEcoy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Retriever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>facili-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tate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decoy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assessment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virtua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screening.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Bioinformatics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2017;33(8):1235–7.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10.1093/bioinformatics/btw783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eto-Massagué 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Guasch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>Vall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Mulero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Pujadas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Garcia-Vallvé S.</w:t>
      </w:r>
    </w:p>
    <w:p>
      <w:pPr>
        <w:autoSpaceDN w:val="0"/>
        <w:autoSpaceDE w:val="0"/>
        <w:widowControl/>
        <w:spacing w:line="158" w:lineRule="exact" w:before="72" w:after="0"/>
        <w:ind w:left="444" w:right="26" w:firstLine="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DecoyFinder: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easy-to-use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python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GUI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application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building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target-specifi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decoy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sets.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Bioinformatics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2012;28(12):1661–2.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doi: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 xml:space="preserve">10.1093/bioinformatics/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bts249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6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Nicholls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What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we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know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when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do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we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kn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it?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Comput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Aided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>Mol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 xml:space="preserve">Des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2008;22:239–55.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10.1007/s10822-008-9170-2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7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Irwin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Community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benchmarks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virtual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scr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7" w:history="1">
          <w:r>
            <w:rPr>
              <w:rStyle w:val="Hyperlink"/>
            </w:rPr>
            <w:t>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ening.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2008;22:193–9.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10.1007/s10822-008-9189-4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O’Boyle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ck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James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CA,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8" w:history="1">
          <w:r>
            <w:rPr>
              <w:rStyle w:val="Hyperlink"/>
            </w:rPr>
            <w:t>Morley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Vandermeersch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Hutchi-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GR.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Open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babel: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chemical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toolbox.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2011;3:33.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10.1186/1758-2946-3-33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6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SM,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Bauer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MR,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9" w:history="1">
          <w:r>
            <w:rPr>
              <w:rStyle w:val="Hyperlink"/>
            </w:rPr>
            <w:t>Boeckler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FM.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DEKOIS: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demanding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evaluation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kits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objective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silico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screening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versatile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benchmarking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cking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programs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scoring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functions.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2011;51(10):2650–65.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10.1021/ci2001549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Nilsson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Muresan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Engkvist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Investigation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0" w:history="1">
          <w:r>
            <w:rPr>
              <w:rStyle w:val="Hyperlink"/>
            </w:rPr>
            <w:t>th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rela-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tionship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between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topolog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selectivity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for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druglike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2010;53(21):7709–14.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10.1021/jm1008456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1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[40]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Bemis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GW,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Murcko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prope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rties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1" w:history="1">
          <w:r>
            <w:rPr>
              <w:rStyle w:val="Hyperlink"/>
            </w:rPr>
            <w:t>know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drugs.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frameworks.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1996;39:2887–93.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10.1021/jm9602928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0" w:hanging="3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[41]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Hopkins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Groom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CR.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Target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lysis: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priori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2" w:history="1">
          <w:r>
            <w:rPr>
              <w:rStyle w:val="Hyperlink"/>
            </w:rPr>
            <w:t>assessm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druggability.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Small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— protein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ernst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schering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research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foundation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workshop.</w:t>
      </w:r>
    </w:p>
    <w:p>
      <w:pPr>
        <w:autoSpaceDN w:val="0"/>
        <w:autoSpaceDE w:val="0"/>
        <w:widowControl/>
        <w:spacing w:line="160" w:lineRule="exact" w:before="70" w:after="0"/>
        <w:ind w:left="44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ldmann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H,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Koppitz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editor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Berlin,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Heidelberg: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Springer;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42.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10.1007/978-3-662-05314-0_2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[42]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Gau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lton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Hersey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Nowotka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3" w:history="1">
          <w:r>
            <w:rPr>
              <w:rStyle w:val="Hyperlink"/>
            </w:rPr>
            <w:t>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Bento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Chambers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Mendez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Mutowo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Atkinson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Bellis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Cibrián-Uhalte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Davies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Dedman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Karlsson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Magar-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iños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Overington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Papadatos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Smit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AR.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ChEMBL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data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base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2017;45(D1):D945–54.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10.1093/nar/gkw1074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Hatos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Hajdu-Soltész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Monzon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Palopoli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Á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lvarez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Aykac-Fas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4" w:history="1">
          <w:r>
            <w:rPr>
              <w:rStyle w:val="Hyperlink"/>
            </w:rPr>
            <w:t>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assot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Benítez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GI,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Bevilacqua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Chasapi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Davey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Davidovi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ć 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Dunker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AK,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Elofsson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Gobeill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Foutel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Sudha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Guharoy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Horvath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Piovesan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DisProt: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intrinsi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protein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disorder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ann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otation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Nucleic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Acids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2020;48(D1):D269–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10.1093/nar/gkz975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6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[44]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Schmid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tke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P,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Barril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X.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5" w:history="1">
          <w:r>
            <w:rPr>
              <w:rStyle w:val="Hyperlink"/>
            </w:rPr>
            <w:t>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nderstanding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predicting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druggability.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high-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throughput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method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detection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of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drug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binding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sites.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Chem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2010;53(15):5858–67.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10.1021/jm100574m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0"/>
        <w:ind w:left="444" w:right="22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Sael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Y,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Ramani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K,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6" w:history="1">
          <w:r>
            <w:rPr>
              <w:rStyle w:val="Hyperlink"/>
            </w:rPr>
            <w:t>Rustamov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Kihara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Fast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tertiary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structu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retrieval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based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lobal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surface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shape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similarity.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Proteins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2008;72:1259–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73.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10.1002/prot.22030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0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[46]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Yao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ZJ,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Zhang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Luo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Q,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Cao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DSJ.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PyBioMed: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python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library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various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molecular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representations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chemicals,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proteins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DNA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their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interactions.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Cheminform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2018;10:16.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10.1186/s13321-018-0270-2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8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444" w:val="left"/>
        </w:tabs>
        <w:autoSpaceDE w:val="0"/>
        <w:widowControl/>
        <w:spacing w:line="160" w:lineRule="exact" w:before="70" w:after="0"/>
        <w:ind w:left="12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Sitzmann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Ihlenfeldt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WD,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Nicklaus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MC.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Tauto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merism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large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dat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abases.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J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8" w:history="1">
          <w:r>
            <w:rPr>
              <w:rStyle w:val="Hyperlink"/>
            </w:rPr>
            <w:t>Co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mput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Aided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Mol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2010;24:521–51.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10.1007/s10822-010-9346-4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60" w:lineRule="exact" w:before="70" w:after="0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[48]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Pedregosa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Varoquaux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Gramf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ort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Michel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V,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Thirion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B,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Grisel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Blon-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Prettenhofer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Weiss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Dubourg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Vanderplas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Passos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Cournapeau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D,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Brucher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Perrot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Duchesnay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É.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Scikit-learn: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machine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Lear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ning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Python.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J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Mach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Learn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2011;12:2825–30.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10.5555/1953048.2078195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58" w:lineRule="exact" w:before="72" w:after="3438"/>
        <w:ind w:left="444" w:right="24" w:hanging="3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[49]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Alberca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LN,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Chuguransky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SR,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Ál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varez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CL,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Talevi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A,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0" w:history="1">
          <w:r>
            <w:rPr>
              <w:rStyle w:val="Hyperlink"/>
            </w:rPr>
            <w:t>Salas-Sar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duy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E.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silico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guided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drug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repurposing: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discovery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of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new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petitive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and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non-competitive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inhibitors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of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Falcipain-2.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Front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Chem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2019;7:534.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doi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81" w:history="1">
          <w:r>
            <w:rPr>
              <w:rStyle w:val="Hyperlink"/>
            </w:rPr>
            <w:t>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10.3389/fchem.2019.00534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80AC"/>
          <w:sz w:val="13"/>
        </w:rPr>
        <w:hyperlink r:id="rId81" w:history="1">
          <w:r>
            <w:rPr>
              <w:rStyle w:val="Hyperlink"/>
            </w:rPr>
            <w:t>.</w:t>
          </w:r>
        </w:hyperlink>
      </w:r>
    </w:p>
    <w:p>
      <w:pPr>
        <w:sectPr>
          <w:type w:val="nextColumn"/>
          <w:pgSz w:w="11905" w:h="15878"/>
          <w:pgMar w:top="338" w:right="714" w:bottom="252" w:left="758" w:header="720" w:footer="720" w:gutter="0"/>
          <w:cols w:space="720" w:num="2" w:equalWidth="0">
            <w:col w:w="5258" w:space="0"/>
            <w:col w:w="5174" w:space="0"/>
            <w:col w:w="10430" w:space="0"/>
            <w:col w:w="5238" w:space="0"/>
            <w:col w:w="5191" w:space="0"/>
            <w:col w:w="10430" w:space="0"/>
            <w:col w:w="5100" w:space="0"/>
            <w:col w:w="5338" w:space="0"/>
            <w:col w:w="10438" w:space="0"/>
            <w:col w:w="5404" w:space="0"/>
            <w:col w:w="5034" w:space="0"/>
            <w:col w:w="10438" w:space="0"/>
            <w:col w:w="10433" w:space="0"/>
            <w:col w:w="5208" w:space="0"/>
            <w:col w:w="5225" w:space="0"/>
            <w:col w:w="5096" w:space="0"/>
            <w:col w:w="5334" w:space="0"/>
            <w:col w:w="10430" w:space="0"/>
            <w:col w:w="5100" w:space="0"/>
            <w:col w:w="5334" w:space="0"/>
            <w:col w:w="10433" w:space="0"/>
            <w:col w:w="5096" w:space="0"/>
            <w:col w:w="5334" w:space="0"/>
            <w:col w:w="5098" w:space="0"/>
            <w:col w:w="5331" w:space="0"/>
            <w:col w:w="10430" w:space="0"/>
            <w:col w:w="5096" w:space="0"/>
            <w:col w:w="5336" w:space="0"/>
            <w:col w:w="10432" w:space="0"/>
            <w:col w:w="6840" w:space="0"/>
            <w:col w:w="3592" w:space="0"/>
            <w:col w:w="5096" w:space="0"/>
            <w:col w:w="5334" w:space="0"/>
            <w:col w:w="10482" w:space="0"/>
            <w:col w:w="5234" w:space="0"/>
            <w:col w:w="5248" w:space="0"/>
            <w:col w:w="1048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11</w:t>
      </w:r>
    </w:p>
    <w:sectPr w:rsidR="00FC693F" w:rsidRPr="0006063C" w:rsidSect="00034616">
      <w:type w:val="continuous"/>
      <w:pgSz w:w="11905" w:h="15878"/>
      <w:pgMar w:top="338" w:right="714" w:bottom="252" w:left="758" w:header="720" w:footer="720" w:gutter="0"/>
      <w:cols w:space="720" w:num="1" w:equalWidth="0">
        <w:col w:w="10432" w:space="0"/>
        <w:col w:w="5258" w:space="0"/>
        <w:col w:w="5174" w:space="0"/>
        <w:col w:w="10430" w:space="0"/>
        <w:col w:w="5238" w:space="0"/>
        <w:col w:w="5191" w:space="0"/>
        <w:col w:w="10430" w:space="0"/>
        <w:col w:w="5100" w:space="0"/>
        <w:col w:w="5338" w:space="0"/>
        <w:col w:w="10438" w:space="0"/>
        <w:col w:w="5404" w:space="0"/>
        <w:col w:w="5034" w:space="0"/>
        <w:col w:w="10438" w:space="0"/>
        <w:col w:w="10433" w:space="0"/>
        <w:col w:w="5208" w:space="0"/>
        <w:col w:w="5225" w:space="0"/>
        <w:col w:w="5096" w:space="0"/>
        <w:col w:w="5334" w:space="0"/>
        <w:col w:w="10430" w:space="0"/>
        <w:col w:w="5100" w:space="0"/>
        <w:col w:w="5334" w:space="0"/>
        <w:col w:w="10433" w:space="0"/>
        <w:col w:w="5096" w:space="0"/>
        <w:col w:w="5334" w:space="0"/>
        <w:col w:w="5098" w:space="0"/>
        <w:col w:w="5331" w:space="0"/>
        <w:col w:w="10430" w:space="0"/>
        <w:col w:w="5096" w:space="0"/>
        <w:col w:w="5336" w:space="0"/>
        <w:col w:w="10432" w:space="0"/>
        <w:col w:w="6840" w:space="0"/>
        <w:col w:w="3592" w:space="0"/>
        <w:col w:w="5096" w:space="0"/>
        <w:col w:w="5334" w:space="0"/>
        <w:col w:w="10482" w:space="0"/>
        <w:col w:w="5234" w:space="0"/>
        <w:col w:w="5248" w:space="0"/>
        <w:col w:w="1048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lsci.2022.100049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ilsci" TargetMode="External"/><Relationship Id="rId14" Type="http://schemas.openxmlformats.org/officeDocument/2006/relationships/hyperlink" Target="https://lideb.biol.unlp.edu.ar/" TargetMode="External"/><Relationship Id="rId15" Type="http://schemas.openxmlformats.org/officeDocument/2006/relationships/hyperlink" Target="mailto:alantalevi@gmail.com" TargetMode="External"/><Relationship Id="rId16" Type="http://schemas.openxmlformats.org/officeDocument/2006/relationships/hyperlink" Target="http://creativecommons.org/licenses/by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hyperlink" Target="http://dude.docking.org/subsets" TargetMode="External"/><Relationship Id="rId26" Type="http://schemas.openxmlformats.org/officeDocument/2006/relationships/image" Target="media/image11.png"/><Relationship Id="rId27" Type="http://schemas.openxmlformats.org/officeDocument/2006/relationships/hyperlink" Target="https://github.com/cbouy/mols2grid" TargetMode="External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hyperlink" Target="https://github.com/LIDeB/" TargetMode="External"/><Relationship Id="rId32" Type="http://schemas.openxmlformats.org/officeDocument/2006/relationships/hyperlink" Target="https://doi.org/10.13039/501100003074" TargetMode="External"/><Relationship Id="rId33" Type="http://schemas.openxmlformats.org/officeDocument/2006/relationships/hyperlink" Target="https://doi.org/10.3390/70800566" TargetMode="External"/><Relationship Id="rId34" Type="http://schemas.openxmlformats.org/officeDocument/2006/relationships/hyperlink" Target="http://refhub.elsevier.com/S2667-3185(22)00019-8/sbref0002" TargetMode="External"/><Relationship Id="rId35" Type="http://schemas.openxmlformats.org/officeDocument/2006/relationships/hyperlink" Target="https://doi.org/10.1016/j.tube.2011.06.004" TargetMode="External"/><Relationship Id="rId36" Type="http://schemas.openxmlformats.org/officeDocument/2006/relationships/hyperlink" Target="https://doi.org/10.1371/journal.pntd.0001827" TargetMode="External"/><Relationship Id="rId37" Type="http://schemas.openxmlformats.org/officeDocument/2006/relationships/hyperlink" Target="http://refhub.elsevier.com/S2667-3185(22)00019-8/sbref0005" TargetMode="External"/><Relationship Id="rId38" Type="http://schemas.openxmlformats.org/officeDocument/2006/relationships/hyperlink" Target="https://doi.org/10.1021/ci2000083" TargetMode="External"/><Relationship Id="rId39" Type="http://schemas.openxmlformats.org/officeDocument/2006/relationships/hyperlink" Target="http://refhub.elsevier.com/S2667-3185(22)00019-8/sbref0007" TargetMode="External"/><Relationship Id="rId40" Type="http://schemas.openxmlformats.org/officeDocument/2006/relationships/hyperlink" Target="https://molvs.readthedocs.io/en/latest" TargetMode="External"/><Relationship Id="rId41" Type="http://schemas.openxmlformats.org/officeDocument/2006/relationships/hyperlink" Target="https://doi.org/10.1109/TIT.1982.1056489" TargetMode="External"/><Relationship Id="rId42" Type="http://schemas.openxmlformats.org/officeDocument/2006/relationships/hyperlink" Target="http://refhub.elsevier.com/S2667-3185(22)00019-8/sbref0011" TargetMode="External"/><Relationship Id="rId43" Type="http://schemas.openxmlformats.org/officeDocument/2006/relationships/hyperlink" Target="https://doi.org/10.1186/s13321-018-0258-y" TargetMode="External"/><Relationship Id="rId44" Type="http://schemas.openxmlformats.org/officeDocument/2006/relationships/hyperlink" Target="https://doi.org/10.1016/\penalty -\@M 0377-0427(87)90125-7" TargetMode="External"/><Relationship Id="rId45" Type="http://schemas.openxmlformats.org/officeDocument/2006/relationships/hyperlink" Target="https://doi.org/10.1080/01969727408546059" TargetMode="External"/><Relationship Id="rId46" Type="http://schemas.openxmlformats.org/officeDocument/2006/relationships/hyperlink" Target="https://doi.org/10.1109/TPAMI.1979.4766909" TargetMode="External"/><Relationship Id="rId47" Type="http://schemas.openxmlformats.org/officeDocument/2006/relationships/hyperlink" Target="https://doi.org/10.1080/03610927408827101" TargetMode="External"/><Relationship Id="rId48" Type="http://schemas.openxmlformats.org/officeDocument/2006/relationships/hyperlink" Target="https://doi.org/10.1021/acs.jcim.6b00136" TargetMode="External"/><Relationship Id="rId49" Type="http://schemas.openxmlformats.org/officeDocument/2006/relationships/hyperlink" Target="https://doi.org/10.1021/ci9803381" TargetMode="External"/><Relationship Id="rId50" Type="http://schemas.openxmlformats.org/officeDocument/2006/relationships/hyperlink" Target="http://refhub.elsevier.com/S2667-3185(22)00019-8/sbref0018" TargetMode="External"/><Relationship Id="rId51" Type="http://schemas.openxmlformats.org/officeDocument/2006/relationships/hyperlink" Target="http://www.rdkit.org" TargetMode="External"/><Relationship Id="rId52" Type="http://schemas.openxmlformats.org/officeDocument/2006/relationships/hyperlink" Target="https://doi.org/10.1038/s41592-019-0686-2" TargetMode="External"/><Relationship Id="rId53" Type="http://schemas.openxmlformats.org/officeDocument/2006/relationships/hyperlink" Target="https://doi.org/10.21105/joss.00861" TargetMode="External"/><Relationship Id="rId54" Type="http://schemas.openxmlformats.org/officeDocument/2006/relationships/hyperlink" Target="http://refhub.elsevier.com/S2667-3185(22)00019-8/sbref0022" TargetMode="External"/><Relationship Id="rId55" Type="http://schemas.openxmlformats.org/officeDocument/2006/relationships/hyperlink" Target="https://doi.org/10.1007/\penalty -\@M 978-0-387-73003-5_196" TargetMode="External"/><Relationship Id="rId56" Type="http://schemas.openxmlformats.org/officeDocument/2006/relationships/hyperlink" Target="https://doi.org/10.1007/978-3-319-10584-0_8" TargetMode="External"/><Relationship Id="rId57" Type="http://schemas.openxmlformats.org/officeDocument/2006/relationships/hyperlink" Target="https://doi.org/10.1021/ci00028a014" TargetMode="External"/><Relationship Id="rId58" Type="http://schemas.openxmlformats.org/officeDocument/2006/relationships/hyperlink" Target="https://doi.org/10.1021/c160017a018" TargetMode="External"/><Relationship Id="rId59" Type="http://schemas.openxmlformats.org/officeDocument/2006/relationships/hyperlink" Target="https://doi.org/10.1021/ci600426e" TargetMode="External"/><Relationship Id="rId60" Type="http://schemas.openxmlformats.org/officeDocument/2006/relationships/hyperlink" Target="https://doi.org/10.1021/acs.jcim.1c00662" TargetMode="External"/><Relationship Id="rId61" Type="http://schemas.openxmlformats.org/officeDocument/2006/relationships/hyperlink" Target="https://doi.org/10.1021/acs.jmedchem.1c02031" TargetMode="External"/><Relationship Id="rId62" Type="http://schemas.openxmlformats.org/officeDocument/2006/relationships/hyperlink" Target="https://doi.org/10.1021/jm300687e" TargetMode="External"/><Relationship Id="rId63" Type="http://schemas.openxmlformats.org/officeDocument/2006/relationships/hyperlink" Target="https://doi.org/10.1021/acs.jcim.0c00598" TargetMode="External"/><Relationship Id="rId64" Type="http://schemas.openxmlformats.org/officeDocument/2006/relationships/hyperlink" Target="https://doi.org/10.1093/bioinformatics/btab080" TargetMode="External"/><Relationship Id="rId65" Type="http://schemas.openxmlformats.org/officeDocument/2006/relationships/hyperlink" Target="https://doi.org/10.1093/bioinformatics/btw783" TargetMode="External"/><Relationship Id="rId66" Type="http://schemas.openxmlformats.org/officeDocument/2006/relationships/hyperlink" Target="https://doi.org/10.1093/bioinformatics/\penalty -\@M bts249" TargetMode="External"/><Relationship Id="rId67" Type="http://schemas.openxmlformats.org/officeDocument/2006/relationships/hyperlink" Target="https://doi.org/10.1007/s10822-008-9170-2" TargetMode="External"/><Relationship Id="rId68" Type="http://schemas.openxmlformats.org/officeDocument/2006/relationships/hyperlink" Target="https://doi.org/10.1007/s10822-008-9189-4" TargetMode="External"/><Relationship Id="rId69" Type="http://schemas.openxmlformats.org/officeDocument/2006/relationships/hyperlink" Target="https://doi.org/10.1186/1758-2946-3-33" TargetMode="External"/><Relationship Id="rId70" Type="http://schemas.openxmlformats.org/officeDocument/2006/relationships/hyperlink" Target="https://doi.org/10.1021/ci2001549" TargetMode="External"/><Relationship Id="rId71" Type="http://schemas.openxmlformats.org/officeDocument/2006/relationships/hyperlink" Target="https://doi.org/10.1021/jm1008456" TargetMode="External"/><Relationship Id="rId72" Type="http://schemas.openxmlformats.org/officeDocument/2006/relationships/hyperlink" Target="https://doi.org/10.1021/jm9602928" TargetMode="External"/><Relationship Id="rId73" Type="http://schemas.openxmlformats.org/officeDocument/2006/relationships/hyperlink" Target="https://doi.org/10.1007/978-3-662-05314-0_2" TargetMode="External"/><Relationship Id="rId74" Type="http://schemas.openxmlformats.org/officeDocument/2006/relationships/hyperlink" Target="https://doi.org/10.1093/nar/gkw1074" TargetMode="External"/><Relationship Id="rId75" Type="http://schemas.openxmlformats.org/officeDocument/2006/relationships/hyperlink" Target="https://doi.org/10.1093/nar/gkz975" TargetMode="External"/><Relationship Id="rId76" Type="http://schemas.openxmlformats.org/officeDocument/2006/relationships/hyperlink" Target="https://doi.org/10.1021/jm100574m" TargetMode="External"/><Relationship Id="rId77" Type="http://schemas.openxmlformats.org/officeDocument/2006/relationships/hyperlink" Target="https://doi.org/10.1002/prot.22030" TargetMode="External"/><Relationship Id="rId78" Type="http://schemas.openxmlformats.org/officeDocument/2006/relationships/hyperlink" Target="https://doi.org/10.1186/s13321-018-0270-2" TargetMode="External"/><Relationship Id="rId79" Type="http://schemas.openxmlformats.org/officeDocument/2006/relationships/hyperlink" Target="https://doi.org/10.1007/s10822-010-9346-4" TargetMode="External"/><Relationship Id="rId80" Type="http://schemas.openxmlformats.org/officeDocument/2006/relationships/hyperlink" Target="https://doi.org/10.5555/1953048.2078195" TargetMode="External"/><Relationship Id="rId81" Type="http://schemas.openxmlformats.org/officeDocument/2006/relationships/hyperlink" Target="https://doi.org/10.3389/fchem.2019.0053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